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E16" w:rsidRDefault="00992E16" w:rsidP="00992E1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992E16" w:rsidRDefault="00992E16" w:rsidP="00992E16">
      <w:pPr>
        <w:spacing w:after="0" w:line="240" w:lineRule="auto"/>
        <w:ind w:left="-79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Кичкинская средняя общеобразовательная школа</w:t>
      </w:r>
    </w:p>
    <w:p w:rsidR="00992E16" w:rsidRDefault="00992E16" w:rsidP="00992E16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</w:p>
    <w:p w:rsidR="00992E16" w:rsidRDefault="00992E16" w:rsidP="00992E16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  <w:proofErr w:type="gramStart"/>
      <w:r>
        <w:rPr>
          <w:rFonts w:ascii="Times New Roman" w:hAnsi="Times New Roman" w:cs="Times New Roman"/>
          <w:szCs w:val="24"/>
        </w:rPr>
        <w:t>РАССМОТРЕНО</w:t>
      </w:r>
      <w:proofErr w:type="gramEnd"/>
      <w:r>
        <w:rPr>
          <w:rFonts w:ascii="Times New Roman" w:hAnsi="Times New Roman" w:cs="Times New Roman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Cs w:val="24"/>
        </w:rPr>
        <w:t>СОГЛАСОВАНО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szCs w:val="24"/>
        </w:rPr>
        <w:t xml:space="preserve">УТВЕРЖДАЮ  </w:t>
      </w:r>
    </w:p>
    <w:p w:rsidR="00992E16" w:rsidRDefault="00992E16" w:rsidP="00992E16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Руководителем ШМО               Зам</w:t>
      </w:r>
      <w:proofErr w:type="gramStart"/>
      <w:r>
        <w:rPr>
          <w:rFonts w:ascii="Times New Roman" w:hAnsi="Times New Roman" w:cs="Times New Roman"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иректора по  УВР              директор МБОУ Кичкинская СОШ         </w:t>
      </w:r>
    </w:p>
    <w:p w:rsidR="00992E16" w:rsidRDefault="00992E16" w:rsidP="00992E16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</w:t>
      </w:r>
      <w:r w:rsidR="000B6C50">
        <w:rPr>
          <w:rFonts w:ascii="Times New Roman" w:hAnsi="Times New Roman" w:cs="Times New Roman"/>
          <w:sz w:val="24"/>
          <w:szCs w:val="24"/>
        </w:rPr>
        <w:t>Ильина Т.Г.</w:t>
      </w:r>
      <w:r>
        <w:rPr>
          <w:rFonts w:ascii="Times New Roman" w:hAnsi="Times New Roman" w:cs="Times New Roman"/>
          <w:sz w:val="24"/>
          <w:szCs w:val="24"/>
        </w:rPr>
        <w:t xml:space="preserve">              ________ Торопцова Н.В.        ____________Быченко Н.Г.                            </w:t>
      </w:r>
    </w:p>
    <w:p w:rsidR="00992E16" w:rsidRDefault="00992E16" w:rsidP="00992E16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протокол№1                                   </w:t>
      </w:r>
      <w:r w:rsidR="000B6C50">
        <w:rPr>
          <w:rFonts w:ascii="Times New Roman" w:hAnsi="Times New Roman" w:cs="Times New Roman"/>
          <w:sz w:val="24"/>
          <w:szCs w:val="24"/>
        </w:rPr>
        <w:t xml:space="preserve">                 .2018</w:t>
      </w:r>
      <w:r>
        <w:rPr>
          <w:rFonts w:ascii="Times New Roman" w:hAnsi="Times New Roman" w:cs="Times New Roman"/>
          <w:sz w:val="24"/>
          <w:szCs w:val="24"/>
        </w:rPr>
        <w:t>г                          Приказ №</w:t>
      </w:r>
      <w:r w:rsidR="000B6C5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от</w:t>
      </w:r>
      <w:r w:rsidR="000B6C50">
        <w:rPr>
          <w:rFonts w:ascii="Times New Roman" w:hAnsi="Times New Roman" w:cs="Times New Roman"/>
          <w:sz w:val="24"/>
          <w:szCs w:val="24"/>
        </w:rPr>
        <w:t xml:space="preserve">           .2018</w:t>
      </w:r>
      <w:r>
        <w:rPr>
          <w:rFonts w:ascii="Times New Roman" w:hAnsi="Times New Roman" w:cs="Times New Roman"/>
          <w:sz w:val="24"/>
          <w:szCs w:val="24"/>
        </w:rPr>
        <w:t xml:space="preserve">г                          </w:t>
      </w:r>
    </w:p>
    <w:p w:rsidR="00992E16" w:rsidRDefault="00992E16" w:rsidP="00992E16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</w:t>
      </w:r>
      <w:r w:rsidR="000B6C50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.201</w:t>
      </w:r>
      <w:r w:rsidR="000B6C50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г                                                                                                                           </w:t>
      </w:r>
    </w:p>
    <w:p w:rsidR="00992E16" w:rsidRDefault="00992E16" w:rsidP="00992E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992E16" w:rsidRDefault="00992E16" w:rsidP="00992E16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Рассмотрена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рекомендована к утверждению </w:t>
      </w:r>
    </w:p>
    <w:p w:rsidR="00992E16" w:rsidRDefault="00992E16" w:rsidP="00992E1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заседании педагогического совета </w:t>
      </w:r>
    </w:p>
    <w:p w:rsidR="00992E16" w:rsidRDefault="000B6C50" w:rsidP="00992E1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 №___от_____2018 </w:t>
      </w:r>
      <w:r w:rsidR="00992E16">
        <w:rPr>
          <w:rFonts w:ascii="Times New Roman" w:hAnsi="Times New Roman" w:cs="Times New Roman"/>
          <w:sz w:val="24"/>
          <w:szCs w:val="24"/>
        </w:rPr>
        <w:t>г</w:t>
      </w:r>
    </w:p>
    <w:p w:rsidR="00992E16" w:rsidRDefault="00992E16" w:rsidP="00992E1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2E16" w:rsidRDefault="00992E16" w:rsidP="00992E1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2E16" w:rsidRDefault="00992E16" w:rsidP="00992E1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2E16" w:rsidRDefault="00992E16" w:rsidP="00992E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48"/>
          <w:szCs w:val="48"/>
        </w:rPr>
        <w:t>Рабочая программа</w:t>
      </w:r>
    </w:p>
    <w:p w:rsidR="00992E16" w:rsidRDefault="00992E16" w:rsidP="00992E16">
      <w:pPr>
        <w:spacing w:line="240" w:lineRule="auto"/>
        <w:ind w:left="-99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мировой художественной культуре.</w:t>
      </w:r>
    </w:p>
    <w:p w:rsidR="00992E16" w:rsidRDefault="00992E16" w:rsidP="00992E1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92E16" w:rsidRDefault="00992E16" w:rsidP="00992E16">
      <w:pPr>
        <w:spacing w:after="0"/>
        <w:rPr>
          <w:rStyle w:val="1"/>
        </w:rPr>
      </w:pPr>
      <w:r>
        <w:rPr>
          <w:rStyle w:val="1"/>
          <w:rFonts w:ascii="Times New Roman" w:hAnsi="Times New Roman" w:cs="Times New Roman"/>
          <w:sz w:val="28"/>
          <w:szCs w:val="28"/>
        </w:rPr>
        <w:t>Уровень общего</w:t>
      </w:r>
      <w:r w:rsidR="00DC2679">
        <w:rPr>
          <w:rStyle w:val="1"/>
          <w:rFonts w:ascii="Times New Roman" w:hAnsi="Times New Roman" w:cs="Times New Roman"/>
          <w:sz w:val="28"/>
          <w:szCs w:val="28"/>
        </w:rPr>
        <w:t xml:space="preserve"> образования - основное общее -11</w:t>
      </w:r>
      <w:r>
        <w:rPr>
          <w:rStyle w:val="1"/>
          <w:rFonts w:ascii="Times New Roman" w:hAnsi="Times New Roman" w:cs="Times New Roman"/>
          <w:sz w:val="28"/>
          <w:szCs w:val="28"/>
        </w:rPr>
        <w:t xml:space="preserve"> класс</w:t>
      </w:r>
    </w:p>
    <w:p w:rsidR="00992E16" w:rsidRDefault="00992E16" w:rsidP="00992E16">
      <w:pPr>
        <w:spacing w:after="0"/>
      </w:pPr>
      <w:r>
        <w:rPr>
          <w:rFonts w:ascii="Times New Roman" w:hAnsi="Times New Roman" w:cs="Times New Roman"/>
          <w:sz w:val="28"/>
          <w:szCs w:val="28"/>
        </w:rPr>
        <w:t>Количество часов  -  3</w:t>
      </w:r>
      <w:r w:rsidR="00A740F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ч.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1час в неделю)</w:t>
      </w:r>
    </w:p>
    <w:p w:rsidR="00A740F2" w:rsidRDefault="00992E16" w:rsidP="00992E1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–</w:t>
      </w:r>
      <w:r w:rsidR="00A740F2">
        <w:rPr>
          <w:rFonts w:ascii="Times New Roman" w:hAnsi="Times New Roman" w:cs="Times New Roman"/>
          <w:sz w:val="28"/>
          <w:szCs w:val="28"/>
        </w:rPr>
        <w:t xml:space="preserve"> Ильина Татьяна Григорьевна.</w:t>
      </w:r>
    </w:p>
    <w:p w:rsidR="00992E16" w:rsidRDefault="00992E16" w:rsidP="00992E1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Программа разработана на основе:</w:t>
      </w:r>
    </w:p>
    <w:p w:rsidR="00992E16" w:rsidRDefault="00992E16" w:rsidP="00992E16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Примерной программы  основного  общего образования.</w:t>
      </w:r>
    </w:p>
    <w:p w:rsidR="00992E16" w:rsidRDefault="00992E16" w:rsidP="00992E16">
      <w:pPr>
        <w:spacing w:after="0"/>
        <w:rPr>
          <w:rStyle w:val="1"/>
          <w:rFonts w:eastAsiaTheme="minorEastAsia"/>
          <w:b/>
          <w:iCs/>
          <w:color w:val="000000"/>
          <w:spacing w:val="-2"/>
          <w:sz w:val="36"/>
          <w:szCs w:val="36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DC2679">
        <w:rPr>
          <w:rFonts w:ascii="Times New Roman" w:eastAsia="Times New Roman" w:hAnsi="Times New Roman" w:cs="Times New Roman"/>
          <w:sz w:val="28"/>
          <w:szCs w:val="28"/>
        </w:rPr>
        <w:t>Авторской программы Л.Г.Емохоновой для 10-11 классов «Мировая художественная культура» (базовый уровень). Москва. Издательство «Академия». 2010г.</w:t>
      </w:r>
    </w:p>
    <w:p w:rsidR="00992E16" w:rsidRDefault="00992E16" w:rsidP="00992E16">
      <w:pPr>
        <w:spacing w:after="0"/>
        <w:jc w:val="center"/>
        <w:rPr>
          <w:sz w:val="28"/>
          <w:szCs w:val="28"/>
        </w:rPr>
      </w:pPr>
    </w:p>
    <w:p w:rsidR="00992E16" w:rsidRDefault="00992E16" w:rsidP="00992E1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2E16" w:rsidRDefault="00992E16" w:rsidP="00992E1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2E16" w:rsidRDefault="00992E16" w:rsidP="00992E1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2E16" w:rsidRDefault="00992E16" w:rsidP="00992E1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2E16" w:rsidRDefault="00992E16" w:rsidP="00992E1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2E16" w:rsidRDefault="00992E16" w:rsidP="00992E1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2E16" w:rsidRDefault="00992E16" w:rsidP="00992E1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Кичкино</w:t>
      </w:r>
    </w:p>
    <w:p w:rsidR="00992E16" w:rsidRDefault="000B6C50" w:rsidP="00992E1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2018-2019</w:t>
      </w:r>
      <w:r w:rsidR="00992E16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p w:rsidR="00992E16" w:rsidRDefault="00992E16" w:rsidP="00992E1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92E16" w:rsidRDefault="00992E16" w:rsidP="00992E1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92E16" w:rsidRDefault="00992E16" w:rsidP="00992E1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92E16" w:rsidRDefault="00992E16" w:rsidP="00992E1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92E16" w:rsidRDefault="00992E16" w:rsidP="00992E1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92E16" w:rsidRDefault="00992E16" w:rsidP="00992E1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92E16" w:rsidRDefault="00992E16" w:rsidP="00992E1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92E16" w:rsidRDefault="00992E16" w:rsidP="00992E1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92E16" w:rsidRDefault="00992E16" w:rsidP="00992E1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57549" w:rsidRPr="00AA3232" w:rsidRDefault="00917F21" w:rsidP="00917F21">
      <w:pPr>
        <w:pStyle w:val="aa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A3232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 xml:space="preserve">                                          </w:t>
      </w:r>
      <w:r w:rsidR="00057549" w:rsidRPr="00AA3232">
        <w:rPr>
          <w:rFonts w:ascii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057549" w:rsidRPr="00AA3232" w:rsidRDefault="00653E7C" w:rsidP="00917F21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</w:t>
      </w:r>
      <w:proofErr w:type="gramStart"/>
      <w:r w:rsidR="00057549" w:rsidRPr="00AA3232">
        <w:rPr>
          <w:rFonts w:ascii="Times New Roman" w:hAnsi="Times New Roman" w:cs="Times New Roman"/>
          <w:sz w:val="28"/>
          <w:szCs w:val="28"/>
          <w:lang w:eastAsia="ru-RU"/>
        </w:rPr>
        <w:t>Рабочая программа  по МХК для 11 класс составлена на основе федерального компонента государственного образовательного стандарта основного общего образования</w:t>
      </w:r>
      <w:r w:rsidR="005F39CA" w:rsidRPr="00AA3232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057549" w:rsidRPr="00AA3232">
        <w:rPr>
          <w:rFonts w:ascii="Times New Roman" w:hAnsi="Times New Roman" w:cs="Times New Roman"/>
          <w:sz w:val="28"/>
          <w:szCs w:val="28"/>
          <w:lang w:eastAsia="ru-RU"/>
        </w:rPr>
        <w:t xml:space="preserve"> примерной программы основного общего образования и в соответствии с примерной общеобразовательной программой Л.Г. Емохоновой.</w:t>
      </w:r>
      <w:proofErr w:type="gramEnd"/>
    </w:p>
    <w:p w:rsidR="00057549" w:rsidRPr="00AA3232" w:rsidRDefault="00057549" w:rsidP="00917F21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AA323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653E7C" w:rsidRDefault="00BF6091" w:rsidP="00917F21">
      <w:pPr>
        <w:pStyle w:val="aa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A3232">
        <w:rPr>
          <w:rFonts w:ascii="Times New Roman" w:hAnsi="Times New Roman" w:cs="Times New Roman"/>
          <w:sz w:val="28"/>
          <w:szCs w:val="28"/>
        </w:rPr>
        <w:t xml:space="preserve">        Согласно действующему в школе учебному плану на 201</w:t>
      </w:r>
      <w:r w:rsidR="00653E7C">
        <w:rPr>
          <w:rFonts w:ascii="Times New Roman" w:hAnsi="Times New Roman" w:cs="Times New Roman"/>
          <w:sz w:val="28"/>
          <w:szCs w:val="28"/>
        </w:rPr>
        <w:t>8</w:t>
      </w:r>
      <w:r w:rsidRPr="00AA3232">
        <w:rPr>
          <w:rFonts w:ascii="Times New Roman" w:hAnsi="Times New Roman" w:cs="Times New Roman"/>
          <w:sz w:val="28"/>
          <w:szCs w:val="28"/>
        </w:rPr>
        <w:t>-201</w:t>
      </w:r>
      <w:r w:rsidR="00653E7C">
        <w:rPr>
          <w:rFonts w:ascii="Times New Roman" w:hAnsi="Times New Roman" w:cs="Times New Roman"/>
          <w:sz w:val="28"/>
          <w:szCs w:val="28"/>
        </w:rPr>
        <w:t xml:space="preserve">9 </w:t>
      </w:r>
      <w:r w:rsidRPr="00AA3232">
        <w:rPr>
          <w:rFonts w:ascii="Times New Roman" w:hAnsi="Times New Roman" w:cs="Times New Roman"/>
          <w:sz w:val="28"/>
          <w:szCs w:val="28"/>
        </w:rPr>
        <w:t>учебный год рабочая  программа для 11 классов предусматривает обучение в объеме 1 час в неделю, всего 34 часа в год.  Согласно календарно учебному графику и расписанию зан</w:t>
      </w:r>
      <w:r w:rsidR="00653E7C">
        <w:rPr>
          <w:rFonts w:ascii="Times New Roman" w:hAnsi="Times New Roman" w:cs="Times New Roman"/>
          <w:sz w:val="28"/>
          <w:szCs w:val="28"/>
        </w:rPr>
        <w:t>ятий МБОУ Кичкинской СОШ на 2018-2019</w:t>
      </w:r>
      <w:r w:rsidRPr="00AA3232">
        <w:rPr>
          <w:rFonts w:ascii="Times New Roman" w:hAnsi="Times New Roman" w:cs="Times New Roman"/>
          <w:sz w:val="28"/>
          <w:szCs w:val="28"/>
        </w:rPr>
        <w:t xml:space="preserve"> учебный год,</w:t>
      </w:r>
      <w:r w:rsidR="00653E7C">
        <w:rPr>
          <w:rFonts w:ascii="Times New Roman" w:hAnsi="Times New Roman" w:cs="Times New Roman"/>
          <w:sz w:val="28"/>
          <w:szCs w:val="28"/>
        </w:rPr>
        <w:t xml:space="preserve"> фактически будет реализована 34</w:t>
      </w:r>
      <w:r w:rsidRPr="00AA3232">
        <w:rPr>
          <w:rFonts w:ascii="Times New Roman" w:hAnsi="Times New Roman" w:cs="Times New Roman"/>
          <w:sz w:val="28"/>
          <w:szCs w:val="28"/>
        </w:rPr>
        <w:t xml:space="preserve"> часа</w:t>
      </w:r>
      <w:r w:rsidR="00653E7C">
        <w:rPr>
          <w:rFonts w:ascii="Times New Roman" w:hAnsi="Times New Roman" w:cs="Times New Roman"/>
          <w:sz w:val="28"/>
          <w:szCs w:val="28"/>
        </w:rPr>
        <w:t xml:space="preserve">. </w:t>
      </w:r>
      <w:r w:rsidRPr="00AA32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7549" w:rsidRPr="00AA3232" w:rsidRDefault="00057549" w:rsidP="00917F21">
      <w:pPr>
        <w:pStyle w:val="aa"/>
        <w:rPr>
          <w:rFonts w:ascii="Times New Roman" w:hAnsi="Times New Roman" w:cs="Times New Roman"/>
          <w:b/>
          <w:sz w:val="28"/>
          <w:szCs w:val="28"/>
        </w:rPr>
      </w:pPr>
      <w:r w:rsidRPr="00AA3232">
        <w:rPr>
          <w:rFonts w:ascii="Times New Roman" w:hAnsi="Times New Roman" w:cs="Times New Roman"/>
          <w:b/>
          <w:bCs/>
          <w:color w:val="343434"/>
          <w:sz w:val="28"/>
          <w:szCs w:val="28"/>
          <w:lang w:eastAsia="ru-RU"/>
        </w:rPr>
        <w:t>Результаты освоения учебного предмета</w:t>
      </w:r>
      <w:r w:rsidR="00594163" w:rsidRPr="00AA3232">
        <w:rPr>
          <w:rFonts w:ascii="Times New Roman" w:hAnsi="Times New Roman" w:cs="Times New Roman"/>
          <w:b/>
          <w:bCs/>
          <w:color w:val="343434"/>
          <w:sz w:val="28"/>
          <w:szCs w:val="28"/>
          <w:lang w:eastAsia="ru-RU"/>
        </w:rPr>
        <w:t xml:space="preserve"> »Мировая  художественная культура»</w:t>
      </w:r>
    </w:p>
    <w:p w:rsidR="00057549" w:rsidRPr="00AA3232" w:rsidRDefault="00057549" w:rsidP="00917F21">
      <w:pPr>
        <w:pStyle w:val="aa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AA3232">
        <w:rPr>
          <w:rFonts w:ascii="Times New Roman" w:hAnsi="Times New Roman" w:cs="Times New Roman"/>
          <w:i/>
          <w:sz w:val="28"/>
          <w:szCs w:val="28"/>
          <w:lang w:eastAsia="ru-RU"/>
        </w:rPr>
        <w:t>В соответствии с требованиями, обозначенными в Государственном стандарте, ученик должен:</w:t>
      </w:r>
    </w:p>
    <w:p w:rsidR="00057549" w:rsidRPr="00AA3232" w:rsidRDefault="00057549" w:rsidP="00917F21">
      <w:pPr>
        <w:pStyle w:val="aa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AA3232">
        <w:rPr>
          <w:rFonts w:ascii="Times New Roman" w:hAnsi="Times New Roman" w:cs="Times New Roman"/>
          <w:i/>
          <w:sz w:val="28"/>
          <w:szCs w:val="28"/>
          <w:lang w:eastAsia="ru-RU"/>
        </w:rPr>
        <w:t>Знать/ понимать:</w:t>
      </w:r>
    </w:p>
    <w:p w:rsidR="00057549" w:rsidRPr="00AA3232" w:rsidRDefault="00057549" w:rsidP="00917F21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AA3232">
        <w:rPr>
          <w:rFonts w:ascii="Times New Roman" w:hAnsi="Times New Roman" w:cs="Times New Roman"/>
          <w:sz w:val="28"/>
          <w:szCs w:val="28"/>
          <w:lang w:eastAsia="ru-RU"/>
        </w:rPr>
        <w:t>-основные виды и жанры искусства;</w:t>
      </w:r>
    </w:p>
    <w:p w:rsidR="00057549" w:rsidRPr="00AA3232" w:rsidRDefault="00057549" w:rsidP="00917F21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AA3232">
        <w:rPr>
          <w:rFonts w:ascii="Times New Roman" w:hAnsi="Times New Roman" w:cs="Times New Roman"/>
          <w:sz w:val="28"/>
          <w:szCs w:val="28"/>
          <w:lang w:eastAsia="ru-RU"/>
        </w:rPr>
        <w:t>-изученные направления и стили мировой художественной культуры;</w:t>
      </w:r>
    </w:p>
    <w:p w:rsidR="00057549" w:rsidRPr="00AA3232" w:rsidRDefault="00057549" w:rsidP="00917F21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AA3232">
        <w:rPr>
          <w:rFonts w:ascii="Times New Roman" w:hAnsi="Times New Roman" w:cs="Times New Roman"/>
          <w:sz w:val="28"/>
          <w:szCs w:val="28"/>
          <w:lang w:eastAsia="ru-RU"/>
        </w:rPr>
        <w:t>-шедевры мировой художественной культуры;</w:t>
      </w:r>
      <w:r w:rsidRPr="00AA3232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057549" w:rsidRPr="00AA3232" w:rsidRDefault="00057549" w:rsidP="00917F21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AA3232">
        <w:rPr>
          <w:rFonts w:ascii="Times New Roman" w:hAnsi="Times New Roman" w:cs="Times New Roman"/>
          <w:sz w:val="28"/>
          <w:szCs w:val="28"/>
          <w:lang w:eastAsia="ru-RU"/>
        </w:rPr>
        <w:t>-особенности языка различных видов искусства;</w:t>
      </w:r>
    </w:p>
    <w:p w:rsidR="00057549" w:rsidRPr="00AA3232" w:rsidRDefault="00057549" w:rsidP="00917F21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AA3232">
        <w:rPr>
          <w:rFonts w:ascii="Times New Roman" w:hAnsi="Times New Roman" w:cs="Times New Roman"/>
          <w:i/>
          <w:sz w:val="28"/>
          <w:szCs w:val="28"/>
          <w:lang w:eastAsia="ru-RU"/>
        </w:rPr>
        <w:t>Уметь:</w:t>
      </w:r>
    </w:p>
    <w:p w:rsidR="00057549" w:rsidRPr="00AA3232" w:rsidRDefault="00057549" w:rsidP="00917F21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AA3232">
        <w:rPr>
          <w:rFonts w:ascii="Times New Roman" w:hAnsi="Times New Roman" w:cs="Times New Roman"/>
          <w:sz w:val="28"/>
          <w:szCs w:val="28"/>
          <w:lang w:eastAsia="ru-RU"/>
        </w:rPr>
        <w:t>-узнавать изученные произведения и соотносить их с определенной эпохой, стилем и направлением;</w:t>
      </w:r>
    </w:p>
    <w:p w:rsidR="00057549" w:rsidRPr="00AA3232" w:rsidRDefault="00057549" w:rsidP="00917F21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AA3232">
        <w:rPr>
          <w:rFonts w:ascii="Times New Roman" w:hAnsi="Times New Roman" w:cs="Times New Roman"/>
          <w:sz w:val="28"/>
          <w:szCs w:val="28"/>
          <w:lang w:eastAsia="ru-RU"/>
        </w:rPr>
        <w:t>-устанавливать стилевые и сюжетные связи между произведениями разных видов искусства;</w:t>
      </w:r>
    </w:p>
    <w:p w:rsidR="00057549" w:rsidRPr="00AA3232" w:rsidRDefault="00057549" w:rsidP="00917F21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AA3232">
        <w:rPr>
          <w:rFonts w:ascii="Times New Roman" w:hAnsi="Times New Roman" w:cs="Times New Roman"/>
          <w:sz w:val="28"/>
          <w:szCs w:val="28"/>
          <w:lang w:eastAsia="ru-RU"/>
        </w:rPr>
        <w:t>- пользоваться различными источниками информации о мировой художественной культуре;</w:t>
      </w:r>
    </w:p>
    <w:p w:rsidR="00057549" w:rsidRPr="00AA3232" w:rsidRDefault="00057549" w:rsidP="00917F21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AA3232">
        <w:rPr>
          <w:rFonts w:ascii="Times New Roman" w:hAnsi="Times New Roman" w:cs="Times New Roman"/>
          <w:sz w:val="28"/>
          <w:szCs w:val="28"/>
          <w:lang w:eastAsia="ru-RU"/>
        </w:rPr>
        <w:t>-выполнять учебные и творческие задания (доклады, сообщения);</w:t>
      </w:r>
    </w:p>
    <w:p w:rsidR="00057549" w:rsidRPr="00AA3232" w:rsidRDefault="00057549" w:rsidP="00917F21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 w:rsidRPr="00AA3232">
        <w:rPr>
          <w:rFonts w:ascii="Times New Roman" w:hAnsi="Times New Roman" w:cs="Times New Roman"/>
          <w:sz w:val="28"/>
          <w:szCs w:val="28"/>
          <w:lang w:eastAsia="ru-RU"/>
        </w:rPr>
        <w:t>-использовать приобретенные знания в практической деятельности и повседневной жизни.</w:t>
      </w:r>
    </w:p>
    <w:p w:rsidR="00CE26E0" w:rsidRDefault="00CE26E0" w:rsidP="00917F21">
      <w:pPr>
        <w:pStyle w:val="aa"/>
        <w:rPr>
          <w:rFonts w:ascii="Times New Roman" w:eastAsia="Calibri" w:hAnsi="Times New Roman" w:cs="Times New Roman"/>
          <w:sz w:val="28"/>
          <w:szCs w:val="28"/>
        </w:rPr>
      </w:pPr>
    </w:p>
    <w:p w:rsidR="00057549" w:rsidRPr="00CE26E0" w:rsidRDefault="00057549" w:rsidP="00917F21">
      <w:pPr>
        <w:pStyle w:val="aa"/>
        <w:rPr>
          <w:rFonts w:ascii="Times New Roman" w:eastAsia="Calibri" w:hAnsi="Times New Roman" w:cs="Times New Roman"/>
          <w:b/>
          <w:sz w:val="28"/>
          <w:szCs w:val="28"/>
        </w:rPr>
      </w:pPr>
      <w:r w:rsidRPr="00CE26E0">
        <w:rPr>
          <w:rFonts w:ascii="Times New Roman" w:eastAsia="Calibri" w:hAnsi="Times New Roman" w:cs="Times New Roman"/>
          <w:b/>
          <w:sz w:val="28"/>
          <w:szCs w:val="28"/>
        </w:rPr>
        <w:t>Содержание программы »Мировая художественная культура»</w:t>
      </w:r>
    </w:p>
    <w:p w:rsidR="00057549" w:rsidRPr="00AA3232" w:rsidRDefault="00057549" w:rsidP="00917F21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 w:rsidRPr="00AA3232">
        <w:rPr>
          <w:rFonts w:ascii="Times New Roman" w:eastAsia="Calibri" w:hAnsi="Times New Roman" w:cs="Times New Roman"/>
          <w:sz w:val="28"/>
          <w:szCs w:val="28"/>
        </w:rPr>
        <w:t>ХУДОЖЕСТВЕННАЯ КУЛЬТУРА ЭПОХИ ВОЗРОЖДЕНИЯ (9 ЧАСОВ)</w:t>
      </w:r>
    </w:p>
    <w:p w:rsidR="00057549" w:rsidRPr="00AA3232" w:rsidRDefault="00057549" w:rsidP="00917F21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 w:rsidRPr="00AA3232">
        <w:rPr>
          <w:rFonts w:ascii="Times New Roman" w:eastAsia="Calibri" w:hAnsi="Times New Roman" w:cs="Times New Roman"/>
          <w:sz w:val="28"/>
          <w:szCs w:val="28"/>
        </w:rPr>
        <w:t>Возрождение в Италии (5 часов)</w:t>
      </w:r>
    </w:p>
    <w:p w:rsidR="00057549" w:rsidRPr="00AA3232" w:rsidRDefault="00057549" w:rsidP="00917F21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 w:rsidRPr="00AA3232">
        <w:rPr>
          <w:rFonts w:ascii="Times New Roman" w:eastAsia="Calibri" w:hAnsi="Times New Roman" w:cs="Times New Roman"/>
          <w:sz w:val="28"/>
          <w:szCs w:val="28"/>
        </w:rPr>
        <w:t xml:space="preserve">Гуманистическое видение мира как основа культуры Возрождения. Флоренция  — воплощение ренессансной идеи «идеального» города в трактатах, архитектуре, живописи. Леон Батиста Альберти. «Десять книг о зодчестве». Филиппо Брунеллески. Купол собора Санта-Мария дельФьоре. Приют </w:t>
      </w:r>
      <w:proofErr w:type="gramStart"/>
      <w:r w:rsidRPr="00AA3232">
        <w:rPr>
          <w:rFonts w:ascii="Times New Roman" w:eastAsia="Calibri" w:hAnsi="Times New Roman" w:cs="Times New Roman"/>
          <w:sz w:val="28"/>
          <w:szCs w:val="28"/>
        </w:rPr>
        <w:t>невинных</w:t>
      </w:r>
      <w:proofErr w:type="gramEnd"/>
      <w:r w:rsidRPr="00AA3232">
        <w:rPr>
          <w:rFonts w:ascii="Times New Roman" w:eastAsia="Calibri" w:hAnsi="Times New Roman" w:cs="Times New Roman"/>
          <w:sz w:val="28"/>
          <w:szCs w:val="28"/>
        </w:rPr>
        <w:t xml:space="preserve">. Площадь Аннунциаты. Церковь Сан-Спирито. Образ площади и улицы в живописи. Мазаччо. «Воскрешение Товифы и исцеление расслабленного», «Раздача милостыни», «Исцеление тенью». Ренессансный реализм в скульптуре. Донателло. Сплющенный» рельеф «Пир Ирода». </w:t>
      </w:r>
    </w:p>
    <w:p w:rsidR="00057549" w:rsidRPr="00AA3232" w:rsidRDefault="00057549" w:rsidP="00917F21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 w:rsidRPr="00AA3232">
        <w:rPr>
          <w:rFonts w:ascii="Times New Roman" w:eastAsia="Calibri" w:hAnsi="Times New Roman" w:cs="Times New Roman"/>
          <w:sz w:val="28"/>
          <w:szCs w:val="28"/>
        </w:rPr>
        <w:t xml:space="preserve">Статуя Давида. Высокое Возрождение. Качественные изменения в живописи. Новая красота Леонардо да Винчи. Алтарный образ «Мадонна с цветком», «Джоконда» (портрет Моны Лизы). Синтез живописи и архитектуры. Рафаэль Санти. Росписи станцыделлаСеньятура в Ватикане: «Парнас». </w:t>
      </w:r>
    </w:p>
    <w:p w:rsidR="00057549" w:rsidRPr="00AA3232" w:rsidRDefault="00057549" w:rsidP="00917F21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 w:rsidRPr="00AA3232">
        <w:rPr>
          <w:rFonts w:ascii="Times New Roman" w:eastAsia="Calibri" w:hAnsi="Times New Roman" w:cs="Times New Roman"/>
          <w:sz w:val="28"/>
          <w:szCs w:val="28"/>
        </w:rPr>
        <w:t xml:space="preserve">Скульптура. Микеланджело Буонарроти. Капелла Медичи в церкви Сан-Лоренцо во Флоренции. Особенности венецианской школы живописи. </w:t>
      </w:r>
    </w:p>
    <w:p w:rsidR="00057549" w:rsidRPr="00AA3232" w:rsidRDefault="00057549" w:rsidP="00917F21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 w:rsidRPr="00AA3232">
        <w:rPr>
          <w:rFonts w:ascii="Times New Roman" w:eastAsia="Calibri" w:hAnsi="Times New Roman" w:cs="Times New Roman"/>
          <w:sz w:val="28"/>
          <w:szCs w:val="28"/>
        </w:rPr>
        <w:t xml:space="preserve">Эстетика позднего Возрождения. Тициан. «Любовь земная и небесная», «Пьета». Музыка эпохи Возрождения. Роль полифонии в развитии светских и культовых музыкальных </w:t>
      </w:r>
      <w:r w:rsidRPr="00AA3232">
        <w:rPr>
          <w:rFonts w:ascii="Times New Roman" w:eastAsia="Calibri" w:hAnsi="Times New Roman" w:cs="Times New Roman"/>
          <w:sz w:val="28"/>
          <w:szCs w:val="28"/>
        </w:rPr>
        <w:lastRenderedPageBreak/>
        <w:t>жанров. Переход от «строгого письма» к мадригалу. Джованни да Палестрина. «Месса папы Марчелло». Карло Джезуальдо. Мадригал «Томлюсь без конца».</w:t>
      </w:r>
    </w:p>
    <w:p w:rsidR="00057549" w:rsidRPr="00AA3232" w:rsidRDefault="00057549" w:rsidP="00917F21">
      <w:pPr>
        <w:pStyle w:val="aa"/>
        <w:rPr>
          <w:rFonts w:ascii="Times New Roman" w:eastAsia="Calibri" w:hAnsi="Times New Roman" w:cs="Times New Roman"/>
          <w:i/>
          <w:sz w:val="28"/>
          <w:szCs w:val="28"/>
        </w:rPr>
      </w:pPr>
      <w:r w:rsidRPr="00AA3232">
        <w:rPr>
          <w:rFonts w:ascii="Times New Roman" w:eastAsia="Calibri" w:hAnsi="Times New Roman" w:cs="Times New Roman"/>
          <w:i/>
          <w:sz w:val="28"/>
          <w:szCs w:val="28"/>
        </w:rPr>
        <w:t>Северное Возрождение (4 часа)</w:t>
      </w:r>
    </w:p>
    <w:p w:rsidR="00057549" w:rsidRPr="00AA3232" w:rsidRDefault="00057549" w:rsidP="00917F21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 w:rsidRPr="00AA3232">
        <w:rPr>
          <w:rFonts w:ascii="Times New Roman" w:eastAsia="Calibri" w:hAnsi="Times New Roman" w:cs="Times New Roman"/>
          <w:sz w:val="28"/>
          <w:szCs w:val="28"/>
        </w:rPr>
        <w:t xml:space="preserve">Специфика Северного Возрождения. Гротескно-карнавальный характер Возрождения в Нидерландах. Питер Брейгель Старший (Мужицкий). «Битва Масленицы и Поста». Живописный цикл «Месяцы»: «Охотники на снегу». Мистический характер Возрождения в Германии. Альбрехт Дюрер. Гравюры «Апокалипсиса»: «Четыре всадника», «Трубный глас». Картина «Четыре апостола». Светский характер французского Ренессанса. Школа Фонтенбло в архитектуре и изобразительном искусстве. Замок Франциска I в Фонтенбло. </w:t>
      </w:r>
    </w:p>
    <w:p w:rsidR="00057549" w:rsidRPr="00AA3232" w:rsidRDefault="00057549" w:rsidP="00917F21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 w:rsidRPr="00AA3232">
        <w:rPr>
          <w:rFonts w:ascii="Times New Roman" w:eastAsia="Calibri" w:hAnsi="Times New Roman" w:cs="Times New Roman"/>
          <w:sz w:val="28"/>
          <w:szCs w:val="28"/>
        </w:rPr>
        <w:t xml:space="preserve">РоссоФьорентино. Галерея Франциска I. Жан Гужон. Фонтан нимф в Париже. Ренессанс в Англии. Драматургия Уильяма Шекспира: трагедия «Ромео и Джульетта», комедия «Укрощение </w:t>
      </w:r>
      <w:proofErr w:type="gramStart"/>
      <w:r w:rsidRPr="00AA3232">
        <w:rPr>
          <w:rFonts w:ascii="Times New Roman" w:eastAsia="Calibri" w:hAnsi="Times New Roman" w:cs="Times New Roman"/>
          <w:sz w:val="28"/>
          <w:szCs w:val="28"/>
        </w:rPr>
        <w:t>строптивой</w:t>
      </w:r>
      <w:proofErr w:type="gramEnd"/>
      <w:r w:rsidRPr="00AA3232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057549" w:rsidRPr="00AA3232" w:rsidRDefault="00057549" w:rsidP="00917F21">
      <w:pPr>
        <w:pStyle w:val="aa"/>
        <w:rPr>
          <w:rFonts w:ascii="Times New Roman" w:eastAsia="Calibri" w:hAnsi="Times New Roman" w:cs="Times New Roman"/>
          <w:i/>
          <w:sz w:val="28"/>
          <w:szCs w:val="28"/>
        </w:rPr>
      </w:pPr>
      <w:r w:rsidRPr="00AA3232">
        <w:rPr>
          <w:rFonts w:ascii="Times New Roman" w:eastAsia="Calibri" w:hAnsi="Times New Roman" w:cs="Times New Roman"/>
          <w:i/>
          <w:sz w:val="28"/>
          <w:szCs w:val="28"/>
        </w:rPr>
        <w:t>ХУДОЖЕСТВЕННАЯ КУЛЬТУРА XVII ВЕКА(5 ЧАСОВ)</w:t>
      </w:r>
    </w:p>
    <w:p w:rsidR="00057549" w:rsidRPr="00AA3232" w:rsidRDefault="00057549" w:rsidP="00917F21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 w:rsidRPr="00AA3232">
        <w:rPr>
          <w:rFonts w:ascii="Times New Roman" w:eastAsia="Calibri" w:hAnsi="Times New Roman" w:cs="Times New Roman"/>
          <w:sz w:val="28"/>
          <w:szCs w:val="28"/>
        </w:rPr>
        <w:t>Барокко (4 часа)</w:t>
      </w:r>
    </w:p>
    <w:p w:rsidR="00057549" w:rsidRPr="00AA3232" w:rsidRDefault="00057549" w:rsidP="00917F21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 w:rsidRPr="00AA3232">
        <w:rPr>
          <w:rFonts w:ascii="Times New Roman" w:eastAsia="Calibri" w:hAnsi="Times New Roman" w:cs="Times New Roman"/>
          <w:sz w:val="28"/>
          <w:szCs w:val="28"/>
        </w:rPr>
        <w:t xml:space="preserve">Новое мировосприятие в эпоху барокко и его отражение в искусстве. Архитектурные ансамбли Рима. Лоренцо Бернини. Площадь Святого Петра. </w:t>
      </w:r>
    </w:p>
    <w:p w:rsidR="00057549" w:rsidRPr="00AA3232" w:rsidRDefault="00057549" w:rsidP="00917F21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 w:rsidRPr="00AA3232">
        <w:rPr>
          <w:rFonts w:ascii="Times New Roman" w:eastAsia="Calibri" w:hAnsi="Times New Roman" w:cs="Times New Roman"/>
          <w:sz w:val="28"/>
          <w:szCs w:val="28"/>
        </w:rPr>
        <w:t>Площадь Навона. Мост Святого Ангела. Новое оформление интерьера. Шатер-киворий в соборе Святого Петра в Риме. Специфика русского барокко. ФранческоБартоломео Растрелли. Зимний дворец и Смольный монастырь в Петербурге. Екатерининский дворец в Царском Селе. Плафонная живопись барокко. Джованни БаттистаГаули (Бачичча). «Поклонение имени Иисуса» в церкви</w:t>
      </w:r>
      <w:proofErr w:type="gramStart"/>
      <w:r w:rsidRPr="00AA3232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proofErr w:type="gramEnd"/>
      <w:r w:rsidRPr="00AA3232">
        <w:rPr>
          <w:rFonts w:ascii="Times New Roman" w:eastAsia="Calibri" w:hAnsi="Times New Roman" w:cs="Times New Roman"/>
          <w:sz w:val="28"/>
          <w:szCs w:val="28"/>
        </w:rPr>
        <w:t>ль Джезу в Риме. Взаимодействие тенденций барокко и реализма в живописи. Питер Пауэл Рубенс. Алтарные триптихи «Водружение креста» и «Снятие с креста» в соборе Нотр-Дам в Антверпене. «Воспитание Марии Медичи». Рембрандт Харменсван Рейн. «Отречение апостола Петра». Музыка барокко. Клаудио Монтеверди. Опера «Орфей». АрканджелоКорелли. Concertogrosso «На рождественскую ночь». Иоганн Себастьян Бах. Пассион «Страсти по Матфею».</w:t>
      </w:r>
    </w:p>
    <w:p w:rsidR="00057549" w:rsidRPr="00AA3232" w:rsidRDefault="00057549" w:rsidP="00917F21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 w:rsidRPr="00AA3232">
        <w:rPr>
          <w:rFonts w:ascii="Times New Roman" w:eastAsia="Calibri" w:hAnsi="Times New Roman" w:cs="Times New Roman"/>
          <w:sz w:val="28"/>
          <w:szCs w:val="28"/>
        </w:rPr>
        <w:t>Классицизм (1 час)</w:t>
      </w:r>
    </w:p>
    <w:p w:rsidR="00057549" w:rsidRPr="00AA3232" w:rsidRDefault="00057549" w:rsidP="00917F21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 w:rsidRPr="00AA3232">
        <w:rPr>
          <w:rFonts w:ascii="Times New Roman" w:eastAsia="Calibri" w:hAnsi="Times New Roman" w:cs="Times New Roman"/>
          <w:sz w:val="28"/>
          <w:szCs w:val="28"/>
        </w:rPr>
        <w:t>«Большой королевский стиль» Людовика XIV в архитектуре. Версаль. Классицизм в изобразительном искусстве Франции. Никола Пуссен. «Царство Флоры», «Орфей и Эвридика».</w:t>
      </w:r>
    </w:p>
    <w:p w:rsidR="00057549" w:rsidRPr="00AA3232" w:rsidRDefault="00057549" w:rsidP="00917F21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 w:rsidRPr="00AA3232">
        <w:rPr>
          <w:rFonts w:ascii="Times New Roman" w:eastAsia="Calibri" w:hAnsi="Times New Roman" w:cs="Times New Roman"/>
          <w:sz w:val="28"/>
          <w:szCs w:val="28"/>
        </w:rPr>
        <w:t>ХУДОЖЕСТВЕННАЯ КУЛЬТУРА XVIII —ПЕРВОЙ ПОЛОВИНЫ XIX ВЕКА</w:t>
      </w:r>
    </w:p>
    <w:p w:rsidR="00057549" w:rsidRPr="00AA3232" w:rsidRDefault="00057549" w:rsidP="00917F21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 w:rsidRPr="00AA3232">
        <w:rPr>
          <w:rFonts w:ascii="Times New Roman" w:eastAsia="Calibri" w:hAnsi="Times New Roman" w:cs="Times New Roman"/>
          <w:sz w:val="28"/>
          <w:szCs w:val="28"/>
        </w:rPr>
        <w:t>(8 ЧАСОВ)</w:t>
      </w:r>
    </w:p>
    <w:p w:rsidR="00057549" w:rsidRPr="00AA3232" w:rsidRDefault="00057549" w:rsidP="00917F21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 w:rsidRPr="00AA3232">
        <w:rPr>
          <w:rFonts w:ascii="Times New Roman" w:eastAsia="Calibri" w:hAnsi="Times New Roman" w:cs="Times New Roman"/>
          <w:sz w:val="28"/>
          <w:szCs w:val="28"/>
        </w:rPr>
        <w:t>Рококо (1 час)</w:t>
      </w:r>
      <w:proofErr w:type="gramStart"/>
      <w:r w:rsidRPr="00AA3232">
        <w:rPr>
          <w:rFonts w:ascii="Times New Roman" w:eastAsia="Calibri" w:hAnsi="Times New Roman" w:cs="Times New Roman"/>
          <w:sz w:val="28"/>
          <w:szCs w:val="28"/>
        </w:rPr>
        <w:t>«Г</w:t>
      </w:r>
      <w:proofErr w:type="gramEnd"/>
      <w:r w:rsidRPr="00AA3232">
        <w:rPr>
          <w:rFonts w:ascii="Times New Roman" w:eastAsia="Calibri" w:hAnsi="Times New Roman" w:cs="Times New Roman"/>
          <w:sz w:val="28"/>
          <w:szCs w:val="28"/>
        </w:rPr>
        <w:t>алантные празднества» Антуана Ватто. «Остров Цитеры». Интерьер рококо. Живописные пасторали Франсуа Буше. Музыкальные «багатели» Франсуа Куперена.</w:t>
      </w:r>
    </w:p>
    <w:p w:rsidR="00057549" w:rsidRPr="00AA3232" w:rsidRDefault="00057549" w:rsidP="00917F21">
      <w:pPr>
        <w:pStyle w:val="aa"/>
        <w:rPr>
          <w:rFonts w:ascii="Times New Roman" w:eastAsia="Calibri" w:hAnsi="Times New Roman" w:cs="Times New Roman"/>
          <w:i/>
          <w:sz w:val="28"/>
          <w:szCs w:val="28"/>
        </w:rPr>
      </w:pPr>
      <w:r w:rsidRPr="00AA3232">
        <w:rPr>
          <w:rFonts w:ascii="Times New Roman" w:eastAsia="Calibri" w:hAnsi="Times New Roman" w:cs="Times New Roman"/>
          <w:i/>
          <w:sz w:val="28"/>
          <w:szCs w:val="28"/>
        </w:rPr>
        <w:t>Неоклассицизм, ампир (5 часов)</w:t>
      </w:r>
    </w:p>
    <w:p w:rsidR="00057549" w:rsidRPr="00AA3232" w:rsidRDefault="00057549" w:rsidP="00917F21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 w:rsidRPr="00AA3232">
        <w:rPr>
          <w:rFonts w:ascii="Times New Roman" w:eastAsia="Calibri" w:hAnsi="Times New Roman" w:cs="Times New Roman"/>
          <w:sz w:val="28"/>
          <w:szCs w:val="28"/>
        </w:rPr>
        <w:t>Музыка Просвещения. Йозеф  Гайдн. Сонатно-симфонический цикл. Симфония № 85 «Королева». Вольфганг Амадей Моцарт. Опера «Дон Жуан». Реквием: «День гнева», «Лакримоза». Людвиг ван Бетховен. Пятая симфония, «Лунная соната». Образ «идеального» города в классицистических ансамблях Парижа и Петербурга. Жак Анж Габриэль. Площадь Людовика XV в Париже. Джакомо Кваренги. Академия наук в Петербурге. Андрей Дмитриевич Захаров. Адмиралтейство в Петербурге. Скульптурный декор. Иван Иванович Теребнев. «Выход России к морю».</w:t>
      </w:r>
    </w:p>
    <w:p w:rsidR="00057549" w:rsidRPr="00AA3232" w:rsidRDefault="00057549" w:rsidP="00917F21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 w:rsidRPr="00AA3232">
        <w:rPr>
          <w:rFonts w:ascii="Times New Roman" w:eastAsia="Calibri" w:hAnsi="Times New Roman" w:cs="Times New Roman"/>
          <w:sz w:val="28"/>
          <w:szCs w:val="28"/>
        </w:rPr>
        <w:t xml:space="preserve">Имперский стиль в архитектуре. Специфика русского ампира. Карл Росси. Дворцовая площадь, Михайловский дворец в Петербурге. Ампирный интерьер. Белый зал Михайловского дворца в Петербурге. Неоклассицизм в живописи. Жак Луи Давид. «Клятва Горациев». Классицистические каноны в русской академической живописи. </w:t>
      </w:r>
      <w:r w:rsidRPr="00AA3232">
        <w:rPr>
          <w:rFonts w:ascii="Times New Roman" w:eastAsia="Calibri" w:hAnsi="Times New Roman" w:cs="Times New Roman"/>
          <w:sz w:val="28"/>
          <w:szCs w:val="28"/>
        </w:rPr>
        <w:lastRenderedPageBreak/>
        <w:t>Карл Павлович Брюллов. «Последний день Помпеи». Александр Андреевич Иванов. «Явление Христа народу».</w:t>
      </w:r>
    </w:p>
    <w:p w:rsidR="00057549" w:rsidRPr="00AA3232" w:rsidRDefault="00057549" w:rsidP="00917F21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 w:rsidRPr="00AA3232">
        <w:rPr>
          <w:rFonts w:ascii="Times New Roman" w:eastAsia="Calibri" w:hAnsi="Times New Roman" w:cs="Times New Roman"/>
          <w:sz w:val="28"/>
          <w:szCs w:val="28"/>
        </w:rPr>
        <w:t>Зарождение классической музыкальной школы в России. Михаил Иванович Глинка. Художественные обобщения в оперном искусстве. Опера «Жизнь за царя». Необычные выразительные средства: марш Черномора, Персидский хор из оперы «Руслан и Людмила». Зарождение русского симфонизма: увертюра «Ночь в Мадриде». Новые черты в камерной вокальной музыке: лирический романс «Я помню чудное мгновенье».</w:t>
      </w:r>
    </w:p>
    <w:p w:rsidR="00057549" w:rsidRPr="00AA3232" w:rsidRDefault="00057549" w:rsidP="00917F21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 w:rsidRPr="00AA3232">
        <w:rPr>
          <w:rFonts w:ascii="Times New Roman" w:eastAsia="Calibri" w:hAnsi="Times New Roman" w:cs="Times New Roman"/>
          <w:sz w:val="28"/>
          <w:szCs w:val="28"/>
        </w:rPr>
        <w:t>Романтизм (2 часа)</w:t>
      </w:r>
    </w:p>
    <w:p w:rsidR="00057549" w:rsidRPr="00AA3232" w:rsidRDefault="00057549" w:rsidP="00917F21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 w:rsidRPr="00AA3232">
        <w:rPr>
          <w:rFonts w:ascii="Times New Roman" w:eastAsia="Calibri" w:hAnsi="Times New Roman" w:cs="Times New Roman"/>
          <w:sz w:val="28"/>
          <w:szCs w:val="28"/>
        </w:rPr>
        <w:t>Романтический идеал и его воплощение в музыке. Франц Шуберт. Вокальный цикл «Зимний путь». Рихард Вагнер. Опера «Тангейзер». Гектор Берлиоз. «Фантастическая симфония». Иоганнес Брамс. «Венгерский танец  № 1». Живопись романтизма. Религиозные сюжеты и литературная тематика в живописи прерафаэлитов. Джон ЭвереттМиллес. «Христос в доме своих родителей». Данте Габриэль Россетти. «BeataBeatrix». Экзотика и мистика. Эжен Делакруа. «Смерть Сарданапала». Франциско Гойя. «Колосс». Образ романтического героя в живописи. Орест Адамович Кипренский. «Портрет Евгр. В. Давыдова».</w:t>
      </w:r>
    </w:p>
    <w:p w:rsidR="00057549" w:rsidRPr="00AA3232" w:rsidRDefault="00057549" w:rsidP="00917F21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 w:rsidRPr="00AA3232">
        <w:rPr>
          <w:rFonts w:ascii="Times New Roman" w:eastAsia="Calibri" w:hAnsi="Times New Roman" w:cs="Times New Roman"/>
          <w:sz w:val="28"/>
          <w:szCs w:val="28"/>
        </w:rPr>
        <w:t>ХУДОЖЕСТВЕННАЯ КУЛЬТУРА ВТОРОЙ ПОЛОВИНЫ XIX —НАЧАЛА XX ВЕКА (7 ЧАСОВ)</w:t>
      </w:r>
    </w:p>
    <w:p w:rsidR="00057549" w:rsidRPr="00AA3232" w:rsidRDefault="00057549" w:rsidP="00917F21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 w:rsidRPr="00AA3232">
        <w:rPr>
          <w:rFonts w:ascii="Times New Roman" w:eastAsia="Calibri" w:hAnsi="Times New Roman" w:cs="Times New Roman"/>
          <w:sz w:val="28"/>
          <w:szCs w:val="28"/>
        </w:rPr>
        <w:t>Реализм (3 часа)</w:t>
      </w:r>
    </w:p>
    <w:p w:rsidR="00057549" w:rsidRPr="00AA3232" w:rsidRDefault="00057549" w:rsidP="00917F21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 w:rsidRPr="00AA3232">
        <w:rPr>
          <w:rFonts w:ascii="Times New Roman" w:eastAsia="Calibri" w:hAnsi="Times New Roman" w:cs="Times New Roman"/>
          <w:sz w:val="28"/>
          <w:szCs w:val="28"/>
        </w:rPr>
        <w:t>Социальная тематика в живописи. Гюстав Курбе. «Похороны в Орнане». Оноре Домье. Серия «Судьи и адвокаты». Русская школа реализма. Передвижники. Илья Ефимович Репин. «Бурлаки на Волге». Василий Иванович Суриков. «Боярыня Морозова». Направления в развитии русской музыки. Социальная тема в музыке. Модест Петрович Мусоргский. «</w:t>
      </w:r>
      <w:proofErr w:type="gramStart"/>
      <w:r w:rsidRPr="00AA3232">
        <w:rPr>
          <w:rFonts w:ascii="Times New Roman" w:eastAsia="Calibri" w:hAnsi="Times New Roman" w:cs="Times New Roman"/>
          <w:sz w:val="28"/>
          <w:szCs w:val="28"/>
        </w:rPr>
        <w:t>Сирот-ка</w:t>
      </w:r>
      <w:proofErr w:type="gramEnd"/>
      <w:r w:rsidRPr="00AA3232">
        <w:rPr>
          <w:rFonts w:ascii="Times New Roman" w:eastAsia="Calibri" w:hAnsi="Times New Roman" w:cs="Times New Roman"/>
          <w:sz w:val="28"/>
          <w:szCs w:val="28"/>
        </w:rPr>
        <w:t>». Обращение к русскому обряду как проявление народности в музыке. Николай Андреевич Римский-Корсаков. «Проводы Масленицы» из оперы «Снегурочка». Историческая тема в музыке. Александр Порфирьевич Бородин. «Половецкие пляски» из оперы «Князь Игорь». Лирико-психологическое начало в музыке. Петр Ильич Чайковский. Балет «Щелкунчик». Тема «человек и рок» в музыке. Опера «Пиковая дама».</w:t>
      </w:r>
    </w:p>
    <w:p w:rsidR="00057549" w:rsidRPr="00AA3232" w:rsidRDefault="00057549" w:rsidP="00917F21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 w:rsidRPr="00AA3232">
        <w:rPr>
          <w:rFonts w:ascii="Times New Roman" w:eastAsia="Calibri" w:hAnsi="Times New Roman" w:cs="Times New Roman"/>
          <w:sz w:val="28"/>
          <w:szCs w:val="28"/>
        </w:rPr>
        <w:t>Импрессионизм, символизм, постимпрессионизм (2 часа)</w:t>
      </w:r>
    </w:p>
    <w:p w:rsidR="00057549" w:rsidRPr="00AA3232" w:rsidRDefault="00057549" w:rsidP="00917F21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 w:rsidRPr="00AA3232">
        <w:rPr>
          <w:rFonts w:ascii="Times New Roman" w:eastAsia="Calibri" w:hAnsi="Times New Roman" w:cs="Times New Roman"/>
          <w:sz w:val="28"/>
          <w:szCs w:val="28"/>
        </w:rPr>
        <w:t>Основные черты импрессионизма в живописи. Клод Оскар Моне. «Сорока». Пьер Огюст Ренуар. «Завтрак гребцов». Импрессионизм в скульптуре. Огюст Роден. «Граждане города Кале». Импрессионизм в музыке. Клод Дебюсси. «Сады под дождем», «Облака». Символизм в живописи. Гюстав Моро. «Саломея» («Видение»). Постимпрессионизм. Поль Сезанн. «Купальщицы». Винсент Ван Гог. «Сеятель». Поль Гоген. «Пейзаж с павлином».</w:t>
      </w:r>
    </w:p>
    <w:p w:rsidR="00057549" w:rsidRPr="00AA3232" w:rsidRDefault="00057549" w:rsidP="00917F21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 w:rsidRPr="00AA3232">
        <w:rPr>
          <w:rFonts w:ascii="Times New Roman" w:eastAsia="Calibri" w:hAnsi="Times New Roman" w:cs="Times New Roman"/>
          <w:sz w:val="28"/>
          <w:szCs w:val="28"/>
        </w:rPr>
        <w:t>Модерн (2 часа)</w:t>
      </w:r>
    </w:p>
    <w:p w:rsidR="00057549" w:rsidRPr="00AA3232" w:rsidRDefault="00057549" w:rsidP="00917F21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 w:rsidRPr="00AA3232">
        <w:rPr>
          <w:rFonts w:ascii="Times New Roman" w:eastAsia="Calibri" w:hAnsi="Times New Roman" w:cs="Times New Roman"/>
          <w:sz w:val="28"/>
          <w:szCs w:val="28"/>
        </w:rPr>
        <w:t xml:space="preserve">Воплощение идеи абсолютной красоты в искусстве модерна. Густав Климт. Бетховенский фриз». Модерн в архитектуре. Виктор Орта. Особняк Тасселя в Брюсселе. Федор Осипович Шехтель. Здание Ярославского вокзала в Москве. Антонио Гауди. Собор Святого Семейства в Барселоне. Мифотворчество  — характерная черта русского модерна в живописи. Валентин Александрович Серов. «Одиссей и Навзикая», «Похищение </w:t>
      </w:r>
      <w:proofErr w:type="gramStart"/>
      <w:r w:rsidRPr="00AA3232">
        <w:rPr>
          <w:rFonts w:ascii="Times New Roman" w:eastAsia="Calibri" w:hAnsi="Times New Roman" w:cs="Times New Roman"/>
          <w:sz w:val="28"/>
          <w:szCs w:val="28"/>
        </w:rPr>
        <w:t>Евро-пы</w:t>
      </w:r>
      <w:proofErr w:type="gramEnd"/>
      <w:r w:rsidRPr="00AA3232">
        <w:rPr>
          <w:rFonts w:ascii="Times New Roman" w:eastAsia="Calibri" w:hAnsi="Times New Roman" w:cs="Times New Roman"/>
          <w:sz w:val="28"/>
          <w:szCs w:val="28"/>
        </w:rPr>
        <w:t>». Михаил Александрович Врубель. «Демон». Специфика русского модерна в музыке. Александр Николаевич Скрябин. «Поэма экстаза».</w:t>
      </w:r>
    </w:p>
    <w:p w:rsidR="00057549" w:rsidRPr="00AA3232" w:rsidRDefault="00057549" w:rsidP="00917F21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 w:rsidRPr="00AA3232">
        <w:rPr>
          <w:rFonts w:ascii="Times New Roman" w:eastAsia="Calibri" w:hAnsi="Times New Roman" w:cs="Times New Roman"/>
          <w:i/>
          <w:sz w:val="28"/>
          <w:szCs w:val="28"/>
        </w:rPr>
        <w:t>ХУДОЖЕСТВЕННАЯ КУЛЬТУРА XX ВЕКА</w:t>
      </w:r>
      <w:r w:rsidRPr="00AA3232">
        <w:rPr>
          <w:rFonts w:ascii="Times New Roman" w:eastAsia="Calibri" w:hAnsi="Times New Roman" w:cs="Times New Roman"/>
          <w:sz w:val="28"/>
          <w:szCs w:val="28"/>
        </w:rPr>
        <w:t>(5 ЧАСОВ)</w:t>
      </w:r>
    </w:p>
    <w:p w:rsidR="00057549" w:rsidRPr="00AA3232" w:rsidRDefault="00057549" w:rsidP="00917F21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 w:rsidRPr="00AA3232">
        <w:rPr>
          <w:rFonts w:ascii="Times New Roman" w:eastAsia="Calibri" w:hAnsi="Times New Roman" w:cs="Times New Roman"/>
          <w:sz w:val="28"/>
          <w:szCs w:val="28"/>
        </w:rPr>
        <w:t>Модернизм (4часа)</w:t>
      </w:r>
    </w:p>
    <w:p w:rsidR="00057549" w:rsidRPr="00AA3232" w:rsidRDefault="00057549" w:rsidP="00917F21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 w:rsidRPr="00AA3232">
        <w:rPr>
          <w:rFonts w:ascii="Times New Roman" w:eastAsia="Calibri" w:hAnsi="Times New Roman" w:cs="Times New Roman"/>
          <w:sz w:val="28"/>
          <w:szCs w:val="28"/>
        </w:rPr>
        <w:t xml:space="preserve">Модернизм в живописи. Новое видение красоты. Агрессия цвета в фовизме. Анри Матисс. «Танец». Вибрация живописной поверхности в экспрессионизме. Арнольд </w:t>
      </w:r>
      <w:r w:rsidRPr="00AA323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Шёнберг. «Красный взгляд». Деформация форм в кубизме. Пабло Пикассо. «Авиньонские девицы». Отказ от изобразительности в абстракционизме. Василий Васильевич Кандинский. «Композиция № 8». Иррационализм </w:t>
      </w:r>
      <w:proofErr w:type="gramStart"/>
      <w:r w:rsidRPr="00AA3232">
        <w:rPr>
          <w:rFonts w:ascii="Times New Roman" w:eastAsia="Calibri" w:hAnsi="Times New Roman" w:cs="Times New Roman"/>
          <w:sz w:val="28"/>
          <w:szCs w:val="28"/>
        </w:rPr>
        <w:t>подсознательного</w:t>
      </w:r>
      <w:proofErr w:type="gramEnd"/>
      <w:r w:rsidRPr="00AA3232">
        <w:rPr>
          <w:rFonts w:ascii="Times New Roman" w:eastAsia="Calibri" w:hAnsi="Times New Roman" w:cs="Times New Roman"/>
          <w:sz w:val="28"/>
          <w:szCs w:val="28"/>
        </w:rPr>
        <w:t xml:space="preserve"> в сюрреализме. </w:t>
      </w:r>
      <w:proofErr w:type="gramStart"/>
      <w:r w:rsidRPr="00AA3232">
        <w:rPr>
          <w:rFonts w:ascii="Times New Roman" w:eastAsia="Calibri" w:hAnsi="Times New Roman" w:cs="Times New Roman"/>
          <w:sz w:val="28"/>
          <w:szCs w:val="28"/>
        </w:rPr>
        <w:t>Саль-вадор</w:t>
      </w:r>
      <w:proofErr w:type="gramEnd"/>
      <w:r w:rsidRPr="00AA3232">
        <w:rPr>
          <w:rFonts w:ascii="Times New Roman" w:eastAsia="Calibri" w:hAnsi="Times New Roman" w:cs="Times New Roman"/>
          <w:sz w:val="28"/>
          <w:szCs w:val="28"/>
        </w:rPr>
        <w:t xml:space="preserve"> Дали. «Тристан и Изольда». Модернизм в архитектуре. </w:t>
      </w:r>
    </w:p>
    <w:p w:rsidR="00057549" w:rsidRPr="00AA3232" w:rsidRDefault="00057549" w:rsidP="00917F21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 w:rsidRPr="00AA3232">
        <w:rPr>
          <w:rFonts w:ascii="Times New Roman" w:eastAsia="Calibri" w:hAnsi="Times New Roman" w:cs="Times New Roman"/>
          <w:sz w:val="28"/>
          <w:szCs w:val="28"/>
        </w:rPr>
        <w:t xml:space="preserve">Конструктивизм Шарля ЭдуараЛе Корбюзье. Вилла Савой в Пуасси. «Советский конструктивизм» Владимира Евграфовича Татлина. Башня III Интернационала. Органическая архитектура Фрэнка Ллойда Райта. «Дом над водопадом» в Бер-Ране. Функционализм Оскара Нимейера. Ансамбль города Бразилия. Модернизм в музыке. Стилистическая разнородность музыки XX века. Додекафония «нововенской школы». Антон фон Веберн. «Свет глаз». «Новая простота» Сергея Сергеевича Прокофьева. Балет «Ромео и Джульетта». Философская музыка Дмитрия Дмитриевича Шостаковича. </w:t>
      </w:r>
    </w:p>
    <w:p w:rsidR="00057549" w:rsidRPr="00AA3232" w:rsidRDefault="00057549" w:rsidP="00917F21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 w:rsidRPr="00AA3232">
        <w:rPr>
          <w:rFonts w:ascii="Times New Roman" w:eastAsia="Calibri" w:hAnsi="Times New Roman" w:cs="Times New Roman"/>
          <w:sz w:val="28"/>
          <w:szCs w:val="28"/>
        </w:rPr>
        <w:t xml:space="preserve">Седьмая симфония (Ленинградская). Полистилистика Альфреда </w:t>
      </w:r>
    </w:p>
    <w:p w:rsidR="00057549" w:rsidRPr="00AA3232" w:rsidRDefault="00057549" w:rsidP="00917F21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 w:rsidRPr="00AA3232">
        <w:rPr>
          <w:rFonts w:ascii="Times New Roman" w:eastAsia="Calibri" w:hAnsi="Times New Roman" w:cs="Times New Roman"/>
          <w:sz w:val="28"/>
          <w:szCs w:val="28"/>
        </w:rPr>
        <w:t>ГарриевичаШнитке. Реквием</w:t>
      </w:r>
      <w:proofErr w:type="gramStart"/>
      <w:r w:rsidRPr="00AA3232">
        <w:rPr>
          <w:rFonts w:ascii="Times New Roman" w:eastAsia="Calibri" w:hAnsi="Times New Roman" w:cs="Times New Roman"/>
          <w:sz w:val="28"/>
          <w:szCs w:val="28"/>
        </w:rPr>
        <w:t>.С</w:t>
      </w:r>
      <w:proofErr w:type="gramEnd"/>
      <w:r w:rsidRPr="00AA3232">
        <w:rPr>
          <w:rFonts w:ascii="Times New Roman" w:eastAsia="Calibri" w:hAnsi="Times New Roman" w:cs="Times New Roman"/>
          <w:sz w:val="28"/>
          <w:szCs w:val="28"/>
        </w:rPr>
        <w:t xml:space="preserve">интез в искусстве XX века.  Режиссерский театр Константина Сергеевича Станиславского и Владимира Ивановича Немировича-Данченко. Московский Художественный театр. Спектакль по пьесе Антона Павловича Чехова «Три сестры». Эпический театр Бертольта Брехта. «Добрый человек из Сычуани». Кинематограф. Сергей Михайлович Эйзенштейн. «Броненосец </w:t>
      </w:r>
    </w:p>
    <w:p w:rsidR="00057549" w:rsidRPr="00AA3232" w:rsidRDefault="00057549" w:rsidP="00917F21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 w:rsidRPr="00AA3232">
        <w:rPr>
          <w:rFonts w:ascii="Times New Roman" w:eastAsia="Calibri" w:hAnsi="Times New Roman" w:cs="Times New Roman"/>
          <w:sz w:val="28"/>
          <w:szCs w:val="28"/>
        </w:rPr>
        <w:t>"Потемкин"». Федерико Феллини. «Репетиция оркестра».</w:t>
      </w:r>
    </w:p>
    <w:p w:rsidR="00057549" w:rsidRPr="00AA3232" w:rsidRDefault="00057549" w:rsidP="00917F21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 w:rsidRPr="00AA3232">
        <w:rPr>
          <w:rFonts w:ascii="Times New Roman" w:eastAsia="Calibri" w:hAnsi="Times New Roman" w:cs="Times New Roman"/>
          <w:sz w:val="28"/>
          <w:szCs w:val="28"/>
        </w:rPr>
        <w:t>Постмодернизм (1 час)</w:t>
      </w:r>
    </w:p>
    <w:p w:rsidR="00057549" w:rsidRPr="00AA3232" w:rsidRDefault="00057549" w:rsidP="00917F21">
      <w:pPr>
        <w:pStyle w:val="aa"/>
        <w:rPr>
          <w:rFonts w:ascii="Times New Roman" w:eastAsia="Calibri" w:hAnsi="Times New Roman" w:cs="Times New Roman"/>
          <w:sz w:val="28"/>
          <w:szCs w:val="28"/>
        </w:rPr>
      </w:pPr>
      <w:r w:rsidRPr="00AA3232">
        <w:rPr>
          <w:rFonts w:ascii="Times New Roman" w:eastAsia="Calibri" w:hAnsi="Times New Roman" w:cs="Times New Roman"/>
          <w:sz w:val="28"/>
          <w:szCs w:val="28"/>
        </w:rPr>
        <w:t>Постмодернистское мировосприятие  — возвращение к мифологическим истокам. Новые виды искусства и формы синтеза. Энди Уорхол. «Прижмите крышку перед открыванием». Фернандо Ботеро. «Мона Лиза». Георгий Пузенков. «Башня времени Мона 500». Сальвадор Дали. Зал Мей Уэст в Театре-музее Дали в Фигерасе. Юрий Лейдерман. Перформанс «ХасидскийДюшан».</w:t>
      </w:r>
    </w:p>
    <w:p w:rsidR="00917F21" w:rsidRPr="00AA3232" w:rsidRDefault="00917F21" w:rsidP="00917F21">
      <w:pPr>
        <w:pStyle w:val="aa"/>
        <w:rPr>
          <w:rFonts w:ascii="Times New Roman" w:eastAsia="Calibri" w:hAnsi="Times New Roman" w:cs="Times New Roman"/>
          <w:sz w:val="28"/>
          <w:szCs w:val="28"/>
        </w:rPr>
      </w:pPr>
    </w:p>
    <w:p w:rsidR="00AA3232" w:rsidRDefault="00AA3232" w:rsidP="00917F21">
      <w:pPr>
        <w:pStyle w:val="aa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D74530" w:rsidRPr="00CE26E0" w:rsidRDefault="00D74530" w:rsidP="00962E32">
      <w:pPr>
        <w:rPr>
          <w:rFonts w:ascii="Times New Roman" w:hAnsi="Times New Roman" w:cs="Times New Roman"/>
          <w:sz w:val="28"/>
          <w:szCs w:val="28"/>
        </w:rPr>
      </w:pPr>
      <w:r w:rsidRPr="00CE26E0">
        <w:rPr>
          <w:rFonts w:ascii="Times New Roman" w:hAnsi="Times New Roman" w:cs="Times New Roman"/>
          <w:sz w:val="28"/>
          <w:szCs w:val="28"/>
        </w:rPr>
        <w:t>ТЕМАТИЧЕСКОЕ ПЛАНИРОВАНИЕ</w:t>
      </w:r>
      <w:r w:rsidR="00AA3232" w:rsidRPr="00CE26E0">
        <w:rPr>
          <w:rFonts w:ascii="Times New Roman" w:hAnsi="Times New Roman" w:cs="Times New Roman"/>
          <w:sz w:val="28"/>
          <w:szCs w:val="28"/>
        </w:rPr>
        <w:t xml:space="preserve"> в 11 классе.</w:t>
      </w:r>
    </w:p>
    <w:p w:rsidR="00D74530" w:rsidRPr="00CE26E0" w:rsidRDefault="00D74530" w:rsidP="00962E32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2"/>
        <w:tblW w:w="0" w:type="auto"/>
        <w:tblLayout w:type="fixed"/>
        <w:tblLook w:val="04A0"/>
      </w:tblPr>
      <w:tblGrid>
        <w:gridCol w:w="675"/>
        <w:gridCol w:w="8505"/>
        <w:gridCol w:w="1134"/>
      </w:tblGrid>
      <w:tr w:rsidR="00D74530" w:rsidRPr="00CE26E0" w:rsidTr="00C730B6">
        <w:trPr>
          <w:trHeight w:val="711"/>
        </w:trPr>
        <w:tc>
          <w:tcPr>
            <w:tcW w:w="675" w:type="dxa"/>
          </w:tcPr>
          <w:p w:rsidR="00D74530" w:rsidRPr="00CE26E0" w:rsidRDefault="00D74530" w:rsidP="00962E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</w:tcPr>
          <w:p w:rsidR="00D74530" w:rsidRPr="00CE26E0" w:rsidRDefault="00D74530" w:rsidP="00962E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26E0">
              <w:rPr>
                <w:rFonts w:ascii="Times New Roman" w:hAnsi="Times New Roman" w:cs="Times New Roman"/>
                <w:sz w:val="28"/>
                <w:szCs w:val="28"/>
              </w:rPr>
              <w:t>Название раздела.</w:t>
            </w:r>
          </w:p>
        </w:tc>
        <w:tc>
          <w:tcPr>
            <w:tcW w:w="1134" w:type="dxa"/>
          </w:tcPr>
          <w:p w:rsidR="00D74530" w:rsidRPr="00CE26E0" w:rsidRDefault="00D74530" w:rsidP="00962E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26E0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D74530" w:rsidRPr="00CE26E0" w:rsidTr="00C730B6">
        <w:tc>
          <w:tcPr>
            <w:tcW w:w="675" w:type="dxa"/>
          </w:tcPr>
          <w:p w:rsidR="00D74530" w:rsidRPr="00CE26E0" w:rsidRDefault="00D74530" w:rsidP="00962E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26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D74530" w:rsidRPr="00CE26E0" w:rsidRDefault="00D74530" w:rsidP="00962E3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26E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ХУДОЖЕСТВЕННАЯ КУЛЬТУРА ЭПОХИ ВОЗРОЖДЕНИЯ </w:t>
            </w:r>
          </w:p>
        </w:tc>
        <w:tc>
          <w:tcPr>
            <w:tcW w:w="1134" w:type="dxa"/>
          </w:tcPr>
          <w:p w:rsidR="00D74530" w:rsidRPr="00CE26E0" w:rsidRDefault="00D74530" w:rsidP="00962E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26E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D74530" w:rsidRPr="00CE26E0" w:rsidTr="00C730B6">
        <w:tc>
          <w:tcPr>
            <w:tcW w:w="675" w:type="dxa"/>
          </w:tcPr>
          <w:p w:rsidR="00D74530" w:rsidRPr="00CE26E0" w:rsidRDefault="00D74530" w:rsidP="00962E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26E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5" w:type="dxa"/>
          </w:tcPr>
          <w:p w:rsidR="00D74530" w:rsidRPr="00CE26E0" w:rsidRDefault="00D74530" w:rsidP="00962E3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26E0">
              <w:rPr>
                <w:rFonts w:ascii="Times New Roman" w:eastAsia="Calibri" w:hAnsi="Times New Roman" w:cs="Times New Roman"/>
                <w:sz w:val="28"/>
                <w:szCs w:val="28"/>
              </w:rPr>
              <w:t>ХУДОЖЕСТВЕННАЯ КУЛЬТУРА XVII ВЕКА</w:t>
            </w:r>
          </w:p>
        </w:tc>
        <w:tc>
          <w:tcPr>
            <w:tcW w:w="1134" w:type="dxa"/>
          </w:tcPr>
          <w:p w:rsidR="00D74530" w:rsidRPr="00CE26E0" w:rsidRDefault="00D74530" w:rsidP="00962E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26E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74530" w:rsidRPr="00CE26E0" w:rsidTr="00C730B6">
        <w:tc>
          <w:tcPr>
            <w:tcW w:w="675" w:type="dxa"/>
          </w:tcPr>
          <w:p w:rsidR="00D74530" w:rsidRPr="00CE26E0" w:rsidRDefault="00D74530" w:rsidP="00962E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26E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5" w:type="dxa"/>
          </w:tcPr>
          <w:p w:rsidR="00D74530" w:rsidRPr="00CE26E0" w:rsidRDefault="00D74530" w:rsidP="00962E3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26E0">
              <w:rPr>
                <w:rFonts w:ascii="Times New Roman" w:eastAsia="Calibri" w:hAnsi="Times New Roman" w:cs="Times New Roman"/>
                <w:sz w:val="28"/>
                <w:szCs w:val="28"/>
              </w:rPr>
              <w:t>ХУДОЖЕСТВЕННАЯ КУЛЬТУРА XVIII —ПЕРВОЙ ПОЛОВИНЫ XIX ВЕКА</w:t>
            </w:r>
          </w:p>
        </w:tc>
        <w:tc>
          <w:tcPr>
            <w:tcW w:w="1134" w:type="dxa"/>
          </w:tcPr>
          <w:p w:rsidR="00D74530" w:rsidRPr="00CE26E0" w:rsidRDefault="00D74530" w:rsidP="00962E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26E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62E32" w:rsidRPr="00CE26E0" w:rsidTr="00C730B6">
        <w:tc>
          <w:tcPr>
            <w:tcW w:w="675" w:type="dxa"/>
          </w:tcPr>
          <w:p w:rsidR="00962E32" w:rsidRPr="00CE26E0" w:rsidRDefault="00962E32" w:rsidP="00962E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26E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5" w:type="dxa"/>
          </w:tcPr>
          <w:p w:rsidR="00962E32" w:rsidRPr="00CE26E0" w:rsidRDefault="00962E32" w:rsidP="00962E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26E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CE26E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CE26E0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134" w:type="dxa"/>
          </w:tcPr>
          <w:p w:rsidR="00962E32" w:rsidRPr="00CE26E0" w:rsidRDefault="00962E32" w:rsidP="00962E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26E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962E32" w:rsidRPr="00CE26E0" w:rsidTr="00C73722">
        <w:trPr>
          <w:trHeight w:val="748"/>
        </w:trPr>
        <w:tc>
          <w:tcPr>
            <w:tcW w:w="675" w:type="dxa"/>
          </w:tcPr>
          <w:p w:rsidR="00962E32" w:rsidRPr="00CE26E0" w:rsidRDefault="00962E32" w:rsidP="00962E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26E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05" w:type="dxa"/>
          </w:tcPr>
          <w:p w:rsidR="00962E32" w:rsidRPr="00CE26E0" w:rsidRDefault="00962E32" w:rsidP="00962E3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26E0">
              <w:rPr>
                <w:rFonts w:ascii="Times New Roman" w:eastAsia="Calibri" w:hAnsi="Times New Roman" w:cs="Times New Roman"/>
                <w:sz w:val="28"/>
                <w:szCs w:val="28"/>
              </w:rPr>
              <w:t>ХУДОЖЕСТВЕННАЯ КУЛЬТУРА XX ВЕКА</w:t>
            </w:r>
          </w:p>
          <w:p w:rsidR="00962E32" w:rsidRPr="00CE26E0" w:rsidRDefault="00962E32" w:rsidP="00962E3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2E32" w:rsidRPr="00CE26E0" w:rsidRDefault="00962E32" w:rsidP="00962E3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62E32" w:rsidRPr="00CE26E0" w:rsidRDefault="00962E32" w:rsidP="00962E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26E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62E32" w:rsidRPr="00CE26E0" w:rsidTr="00C730B6">
        <w:trPr>
          <w:trHeight w:val="879"/>
        </w:trPr>
        <w:tc>
          <w:tcPr>
            <w:tcW w:w="675" w:type="dxa"/>
          </w:tcPr>
          <w:p w:rsidR="00962E32" w:rsidRPr="00CE26E0" w:rsidRDefault="00962E32" w:rsidP="00962E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5" w:type="dxa"/>
          </w:tcPr>
          <w:p w:rsidR="00962E32" w:rsidRPr="00CE26E0" w:rsidRDefault="00962E32" w:rsidP="00962E3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62E32" w:rsidRPr="00CE26E0" w:rsidRDefault="00962E32" w:rsidP="00962E3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E26E0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итого</w:t>
            </w:r>
          </w:p>
        </w:tc>
        <w:tc>
          <w:tcPr>
            <w:tcW w:w="1134" w:type="dxa"/>
          </w:tcPr>
          <w:p w:rsidR="00962E32" w:rsidRPr="00CE26E0" w:rsidRDefault="00962E32" w:rsidP="00962E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2E32" w:rsidRPr="00CE26E0" w:rsidRDefault="00962E32" w:rsidP="00962E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26E0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</w:tbl>
    <w:p w:rsidR="00D927F2" w:rsidRPr="00CE26E0" w:rsidRDefault="00D927F2" w:rsidP="00962E32">
      <w:pPr>
        <w:rPr>
          <w:rFonts w:ascii="Times New Roman" w:hAnsi="Times New Roman" w:cs="Times New Roman"/>
          <w:sz w:val="28"/>
          <w:szCs w:val="28"/>
        </w:rPr>
      </w:pPr>
    </w:p>
    <w:p w:rsidR="00D927F2" w:rsidRPr="00CE26E0" w:rsidRDefault="00D927F2" w:rsidP="00917F21">
      <w:pPr>
        <w:pStyle w:val="aa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D927F2" w:rsidRPr="00CE26E0" w:rsidRDefault="00D927F2" w:rsidP="00917F21">
      <w:pPr>
        <w:pStyle w:val="aa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D927F2" w:rsidRPr="00AA3232" w:rsidRDefault="00D927F2" w:rsidP="00917F21">
      <w:pPr>
        <w:pStyle w:val="aa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D927F2" w:rsidRPr="00AA3232" w:rsidRDefault="00D927F2" w:rsidP="00917F21">
      <w:pPr>
        <w:pStyle w:val="aa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:rsidR="00D927F2" w:rsidRPr="00AA3232" w:rsidRDefault="00D927F2" w:rsidP="00917F21">
      <w:pPr>
        <w:pStyle w:val="aa"/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AA3232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 xml:space="preserve">Приложение 1  </w:t>
      </w:r>
    </w:p>
    <w:p w:rsidR="00057549" w:rsidRPr="00AA3232" w:rsidRDefault="00057549" w:rsidP="00917F21">
      <w:pPr>
        <w:pStyle w:val="aa"/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AA3232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Календарно – тематическое планирование</w:t>
      </w:r>
      <w:r w:rsidR="00AA3232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 xml:space="preserve"> в 11 классе.</w:t>
      </w:r>
    </w:p>
    <w:tbl>
      <w:tblPr>
        <w:tblStyle w:val="11"/>
        <w:tblW w:w="0" w:type="auto"/>
        <w:tblLayout w:type="fixed"/>
        <w:tblLook w:val="04A0"/>
      </w:tblPr>
      <w:tblGrid>
        <w:gridCol w:w="534"/>
        <w:gridCol w:w="6378"/>
        <w:gridCol w:w="1276"/>
        <w:gridCol w:w="1418"/>
        <w:gridCol w:w="1134"/>
      </w:tblGrid>
      <w:tr w:rsidR="00057549" w:rsidRPr="00AA3232" w:rsidTr="00115B1C">
        <w:trPr>
          <w:trHeight w:val="423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9" w:rsidRPr="00AA3232" w:rsidRDefault="00057549" w:rsidP="00917F21">
            <w:pPr>
              <w:pStyle w:val="aa"/>
              <w:rPr>
                <w:bCs/>
                <w:iCs/>
                <w:sz w:val="28"/>
                <w:szCs w:val="28"/>
              </w:rPr>
            </w:pPr>
            <w:r w:rsidRPr="00AA3232">
              <w:rPr>
                <w:bCs/>
                <w:iCs/>
                <w:sz w:val="28"/>
                <w:szCs w:val="28"/>
              </w:rPr>
              <w:t xml:space="preserve">№ </w:t>
            </w:r>
            <w:proofErr w:type="gramStart"/>
            <w:r w:rsidRPr="00AA3232">
              <w:rPr>
                <w:bCs/>
                <w:iCs/>
                <w:sz w:val="28"/>
                <w:szCs w:val="28"/>
              </w:rPr>
              <w:t>п</w:t>
            </w:r>
            <w:proofErr w:type="gramEnd"/>
            <w:r w:rsidRPr="00AA3232">
              <w:rPr>
                <w:bCs/>
                <w:iCs/>
                <w:sz w:val="28"/>
                <w:szCs w:val="28"/>
              </w:rPr>
              <w:t>/п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9" w:rsidRPr="00AA3232" w:rsidRDefault="00057549" w:rsidP="00917F21">
            <w:pPr>
              <w:pStyle w:val="aa"/>
              <w:rPr>
                <w:bCs/>
                <w:iCs/>
                <w:sz w:val="28"/>
                <w:szCs w:val="28"/>
              </w:rPr>
            </w:pPr>
            <w:r w:rsidRPr="00AA3232">
              <w:rPr>
                <w:bCs/>
                <w:iCs/>
                <w:sz w:val="28"/>
                <w:szCs w:val="28"/>
              </w:rPr>
              <w:t>Название раздела. Тема урока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9" w:rsidRPr="00AA3232" w:rsidRDefault="00057549" w:rsidP="00917F21">
            <w:pPr>
              <w:pStyle w:val="aa"/>
              <w:rPr>
                <w:bCs/>
                <w:iCs/>
                <w:sz w:val="28"/>
                <w:szCs w:val="28"/>
              </w:rPr>
            </w:pPr>
            <w:proofErr w:type="gramStart"/>
            <w:r w:rsidRPr="00AA3232">
              <w:rPr>
                <w:bCs/>
                <w:iCs/>
                <w:sz w:val="28"/>
                <w:szCs w:val="28"/>
              </w:rPr>
              <w:t>Коли-чество</w:t>
            </w:r>
            <w:proofErr w:type="gramEnd"/>
            <w:r w:rsidRPr="00AA3232">
              <w:rPr>
                <w:bCs/>
                <w:iCs/>
                <w:sz w:val="28"/>
                <w:szCs w:val="28"/>
              </w:rPr>
              <w:t xml:space="preserve"> часов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9" w:rsidRPr="00AA3232" w:rsidRDefault="00057549" w:rsidP="00917F21">
            <w:pPr>
              <w:pStyle w:val="aa"/>
              <w:rPr>
                <w:bCs/>
                <w:iCs/>
                <w:sz w:val="28"/>
                <w:szCs w:val="28"/>
              </w:rPr>
            </w:pPr>
            <w:r w:rsidRPr="00AA3232">
              <w:rPr>
                <w:bCs/>
                <w:iCs/>
                <w:sz w:val="28"/>
                <w:szCs w:val="28"/>
              </w:rPr>
              <w:t>дата</w:t>
            </w:r>
          </w:p>
        </w:tc>
      </w:tr>
      <w:tr w:rsidR="00057549" w:rsidRPr="00AA3232" w:rsidTr="00115B1C">
        <w:trPr>
          <w:trHeight w:val="353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549" w:rsidRPr="00AA3232" w:rsidRDefault="00057549" w:rsidP="00917F21">
            <w:pPr>
              <w:pStyle w:val="aa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549" w:rsidRPr="00AA3232" w:rsidRDefault="00057549" w:rsidP="00917F21">
            <w:pPr>
              <w:pStyle w:val="aa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7549" w:rsidRPr="00AA3232" w:rsidRDefault="00057549" w:rsidP="00917F21">
            <w:pPr>
              <w:pStyle w:val="aa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9" w:rsidRPr="00AA3232" w:rsidRDefault="00057549" w:rsidP="00917F21">
            <w:pPr>
              <w:pStyle w:val="aa"/>
              <w:rPr>
                <w:bCs/>
                <w:iCs/>
                <w:sz w:val="28"/>
                <w:szCs w:val="28"/>
              </w:rPr>
            </w:pPr>
            <w:r w:rsidRPr="00AA3232">
              <w:rPr>
                <w:bCs/>
                <w:iCs/>
                <w:sz w:val="28"/>
                <w:szCs w:val="28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549" w:rsidRPr="00AA3232" w:rsidRDefault="00057549" w:rsidP="00917F21">
            <w:pPr>
              <w:pStyle w:val="aa"/>
              <w:rPr>
                <w:bCs/>
                <w:iCs/>
                <w:sz w:val="28"/>
                <w:szCs w:val="28"/>
              </w:rPr>
            </w:pPr>
            <w:r w:rsidRPr="00AA3232">
              <w:rPr>
                <w:bCs/>
                <w:iCs/>
                <w:sz w:val="28"/>
                <w:szCs w:val="28"/>
              </w:rPr>
              <w:t>факт</w:t>
            </w:r>
          </w:p>
        </w:tc>
      </w:tr>
      <w:tr w:rsidR="00057549" w:rsidRPr="00AA3232" w:rsidTr="00115B1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49" w:rsidRPr="00AA3232" w:rsidRDefault="00057549" w:rsidP="00917F21">
            <w:pPr>
              <w:pStyle w:val="aa"/>
              <w:rPr>
                <w:bCs/>
                <w:iCs/>
                <w:color w:val="FF0000"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49" w:rsidRPr="00AA3232" w:rsidRDefault="00057549" w:rsidP="00917F21">
            <w:pPr>
              <w:pStyle w:val="aa"/>
              <w:rPr>
                <w:i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49" w:rsidRPr="00AA3232" w:rsidRDefault="00057549" w:rsidP="00917F21">
            <w:pPr>
              <w:pStyle w:val="aa"/>
              <w:rPr>
                <w:bCs/>
                <w:iCs/>
                <w:color w:val="FF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49" w:rsidRPr="00AA3232" w:rsidRDefault="00057549" w:rsidP="00917F21">
            <w:pPr>
              <w:pStyle w:val="aa"/>
              <w:rPr>
                <w:bCs/>
                <w:iCs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49" w:rsidRPr="00AA3232" w:rsidRDefault="00057549" w:rsidP="00917F21">
            <w:pPr>
              <w:pStyle w:val="aa"/>
              <w:rPr>
                <w:bCs/>
                <w:iCs/>
                <w:color w:val="FF0000"/>
                <w:sz w:val="28"/>
                <w:szCs w:val="28"/>
              </w:rPr>
            </w:pPr>
          </w:p>
        </w:tc>
      </w:tr>
      <w:tr w:rsidR="00057549" w:rsidRPr="00AA3232" w:rsidTr="00115B1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49" w:rsidRPr="00AA3232" w:rsidRDefault="00057549" w:rsidP="00917F21">
            <w:pPr>
              <w:pStyle w:val="aa"/>
              <w:rPr>
                <w:bCs/>
                <w:iCs/>
                <w:color w:val="FF0000"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49" w:rsidRPr="00AA3232" w:rsidRDefault="00057549" w:rsidP="00917F21">
            <w:pPr>
              <w:pStyle w:val="aa"/>
              <w:rPr>
                <w:i/>
                <w:sz w:val="28"/>
                <w:szCs w:val="28"/>
                <w:lang w:eastAsia="ru-RU"/>
              </w:rPr>
            </w:pPr>
            <w:r w:rsidRPr="00AA3232">
              <w:rPr>
                <w:sz w:val="28"/>
                <w:szCs w:val="28"/>
              </w:rPr>
              <w:t>Художественная культура эпохи Возрождения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49" w:rsidRPr="00AA3232" w:rsidRDefault="00057549" w:rsidP="00917F21">
            <w:pPr>
              <w:pStyle w:val="aa"/>
              <w:rPr>
                <w:bCs/>
                <w:iCs/>
                <w:color w:val="FF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49" w:rsidRPr="00AA3232" w:rsidRDefault="00057549" w:rsidP="00917F21">
            <w:pPr>
              <w:pStyle w:val="aa"/>
              <w:rPr>
                <w:bCs/>
                <w:iCs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49" w:rsidRPr="00AA3232" w:rsidRDefault="00057549" w:rsidP="00917F21">
            <w:pPr>
              <w:pStyle w:val="aa"/>
              <w:rPr>
                <w:bCs/>
                <w:iCs/>
                <w:color w:val="FF0000"/>
                <w:sz w:val="28"/>
                <w:szCs w:val="28"/>
              </w:rPr>
            </w:pPr>
          </w:p>
        </w:tc>
      </w:tr>
      <w:tr w:rsidR="00057549" w:rsidRPr="00AA3232" w:rsidTr="00115B1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49" w:rsidRPr="00AA3232" w:rsidRDefault="009C2CDD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AA3232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49" w:rsidRPr="00AA3232" w:rsidRDefault="009C2CDD" w:rsidP="00917F21">
            <w:pPr>
              <w:pStyle w:val="aa"/>
              <w:rPr>
                <w:i/>
                <w:sz w:val="28"/>
                <w:szCs w:val="28"/>
                <w:lang w:eastAsia="ru-RU"/>
              </w:rPr>
            </w:pPr>
            <w:r w:rsidRPr="00AA3232">
              <w:rPr>
                <w:sz w:val="28"/>
                <w:szCs w:val="28"/>
              </w:rPr>
              <w:t>Гуманизм – основа мировоззрения эпохи возрождения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49" w:rsidRPr="00AA3232" w:rsidRDefault="009C2CDD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AA3232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49" w:rsidRPr="00AA3232" w:rsidRDefault="00AA3232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4</w:t>
            </w:r>
            <w:r w:rsidR="009C2CDD" w:rsidRPr="00AA3232">
              <w:rPr>
                <w:bCs/>
                <w:iCs/>
                <w:color w:val="000000" w:themeColor="text1"/>
                <w:sz w:val="28"/>
                <w:szCs w:val="28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49" w:rsidRPr="00AA3232" w:rsidRDefault="00057549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057549" w:rsidRPr="00AA3232" w:rsidTr="00115B1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49" w:rsidRPr="00AA3232" w:rsidRDefault="009C2CDD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AA3232">
              <w:rPr>
                <w:bCs/>
                <w:i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49" w:rsidRPr="00AA3232" w:rsidRDefault="00F63F63" w:rsidP="00917F21">
            <w:pPr>
              <w:pStyle w:val="aa"/>
              <w:rPr>
                <w:i/>
                <w:sz w:val="28"/>
                <w:szCs w:val="28"/>
                <w:lang w:eastAsia="ru-RU"/>
              </w:rPr>
            </w:pPr>
            <w:r w:rsidRPr="00AA3232">
              <w:rPr>
                <w:sz w:val="28"/>
                <w:szCs w:val="28"/>
              </w:rPr>
              <w:t>Стартовая контрольная работа (тест</w:t>
            </w:r>
            <w:r w:rsidR="00962470">
              <w:rPr>
                <w:sz w:val="28"/>
                <w:szCs w:val="28"/>
              </w:rPr>
              <w:t xml:space="preserve"> № 1</w:t>
            </w:r>
            <w:r w:rsidRPr="00AA3232">
              <w:rPr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49" w:rsidRPr="00AA3232" w:rsidRDefault="009C2CDD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AA3232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49" w:rsidRPr="00AA3232" w:rsidRDefault="00AA3232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11</w:t>
            </w:r>
            <w:r w:rsidR="009C2CDD" w:rsidRPr="00AA3232">
              <w:rPr>
                <w:bCs/>
                <w:iCs/>
                <w:color w:val="000000" w:themeColor="text1"/>
                <w:sz w:val="28"/>
                <w:szCs w:val="28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49" w:rsidRPr="00AA3232" w:rsidRDefault="00057549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057549" w:rsidRPr="00AA3232" w:rsidTr="00115B1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49" w:rsidRPr="00AA3232" w:rsidRDefault="009C2CDD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AA3232">
              <w:rPr>
                <w:bCs/>
                <w:i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49" w:rsidRPr="00AA3232" w:rsidRDefault="00F63F63" w:rsidP="00917F21">
            <w:pPr>
              <w:pStyle w:val="aa"/>
              <w:rPr>
                <w:i/>
                <w:sz w:val="28"/>
                <w:szCs w:val="28"/>
                <w:lang w:eastAsia="ru-RU"/>
              </w:rPr>
            </w:pPr>
            <w:r w:rsidRPr="00AA3232">
              <w:rPr>
                <w:sz w:val="28"/>
                <w:szCs w:val="28"/>
              </w:rPr>
              <w:t>Образ площади и улицы в живописи.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49" w:rsidRPr="00AA3232" w:rsidRDefault="009C2CDD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AA3232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49" w:rsidRPr="00AA3232" w:rsidRDefault="00AA3232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18</w:t>
            </w:r>
            <w:r w:rsidR="002242D4" w:rsidRPr="00AA3232">
              <w:rPr>
                <w:bCs/>
                <w:iCs/>
                <w:color w:val="000000" w:themeColor="text1"/>
                <w:sz w:val="28"/>
                <w:szCs w:val="28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49" w:rsidRPr="00AA3232" w:rsidRDefault="00057549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057549" w:rsidRPr="00AA3232" w:rsidTr="00115B1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49" w:rsidRPr="00AA3232" w:rsidRDefault="009C2CDD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AA3232">
              <w:rPr>
                <w:bCs/>
                <w:i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49" w:rsidRPr="00AA3232" w:rsidRDefault="009C2CDD" w:rsidP="00917F21">
            <w:pPr>
              <w:pStyle w:val="aa"/>
              <w:rPr>
                <w:sz w:val="28"/>
                <w:szCs w:val="28"/>
              </w:rPr>
            </w:pPr>
            <w:r w:rsidRPr="00AA3232">
              <w:rPr>
                <w:sz w:val="28"/>
                <w:szCs w:val="28"/>
              </w:rPr>
              <w:t>Высокое Возрождение. Качественные изменения в живописи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49" w:rsidRPr="00AA3232" w:rsidRDefault="009C2CDD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AA3232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49" w:rsidRPr="00AA3232" w:rsidRDefault="00AA3232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25</w:t>
            </w:r>
            <w:r w:rsidR="002242D4" w:rsidRPr="00AA3232">
              <w:rPr>
                <w:bCs/>
                <w:iCs/>
                <w:color w:val="000000" w:themeColor="text1"/>
                <w:sz w:val="28"/>
                <w:szCs w:val="28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49" w:rsidRPr="00AA3232" w:rsidRDefault="00057549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057549" w:rsidRPr="00AA3232" w:rsidTr="00115B1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49" w:rsidRPr="00AA3232" w:rsidRDefault="009C2CDD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AA3232">
              <w:rPr>
                <w:bCs/>
                <w:iCs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49" w:rsidRPr="00AA3232" w:rsidRDefault="002242D4" w:rsidP="00917F21">
            <w:pPr>
              <w:pStyle w:val="aa"/>
              <w:rPr>
                <w:sz w:val="28"/>
                <w:szCs w:val="28"/>
                <w:lang w:eastAsia="ru-RU"/>
              </w:rPr>
            </w:pPr>
            <w:r w:rsidRPr="00AA3232">
              <w:rPr>
                <w:sz w:val="28"/>
                <w:szCs w:val="28"/>
              </w:rPr>
              <w:t>Эстетика Высокого Возрождения в скульптуре.</w:t>
            </w:r>
            <w:r w:rsidRPr="00AA3232">
              <w:rPr>
                <w:sz w:val="28"/>
                <w:szCs w:val="28"/>
                <w:lang w:eastAsia="ru-RU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49" w:rsidRPr="00AA3232" w:rsidRDefault="002242D4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AA3232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49" w:rsidRPr="00AA3232" w:rsidRDefault="00AA3232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2</w:t>
            </w:r>
            <w:r w:rsidR="002242D4" w:rsidRPr="00AA3232">
              <w:rPr>
                <w:bCs/>
                <w:iCs/>
                <w:color w:val="000000" w:themeColor="text1"/>
                <w:sz w:val="28"/>
                <w:szCs w:val="28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49" w:rsidRPr="00AA3232" w:rsidRDefault="00057549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057549" w:rsidRPr="00AA3232" w:rsidTr="00115B1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49" w:rsidRPr="00AA3232" w:rsidRDefault="009C2CDD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AA3232">
              <w:rPr>
                <w:bCs/>
                <w:iCs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49" w:rsidRPr="00AA3232" w:rsidRDefault="002242D4" w:rsidP="00917F21">
            <w:pPr>
              <w:pStyle w:val="aa"/>
              <w:rPr>
                <w:i/>
                <w:sz w:val="28"/>
                <w:szCs w:val="28"/>
                <w:lang w:eastAsia="ru-RU"/>
              </w:rPr>
            </w:pPr>
            <w:r w:rsidRPr="00AA3232">
              <w:rPr>
                <w:sz w:val="28"/>
                <w:szCs w:val="28"/>
              </w:rPr>
              <w:t>Венецианская школа живописи. Эстетика позднего Возрождения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49" w:rsidRPr="00AA3232" w:rsidRDefault="002242D4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AA3232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49" w:rsidRPr="00AA3232" w:rsidRDefault="00AA3232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9</w:t>
            </w:r>
            <w:r w:rsidR="002242D4" w:rsidRPr="00AA3232">
              <w:rPr>
                <w:bCs/>
                <w:iCs/>
                <w:color w:val="000000" w:themeColor="text1"/>
                <w:sz w:val="28"/>
                <w:szCs w:val="28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49" w:rsidRPr="00AA3232" w:rsidRDefault="00057549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2242D4" w:rsidRPr="00AA3232" w:rsidTr="002242D4">
        <w:trPr>
          <w:trHeight w:val="51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42D4" w:rsidRPr="00AA3232" w:rsidRDefault="002242D4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AA3232">
              <w:rPr>
                <w:bCs/>
                <w:iCs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42D4" w:rsidRPr="00AA3232" w:rsidRDefault="002242D4" w:rsidP="00917F21">
            <w:pPr>
              <w:pStyle w:val="aa"/>
              <w:rPr>
                <w:i/>
                <w:color w:val="000000" w:themeColor="text1"/>
                <w:sz w:val="28"/>
                <w:szCs w:val="28"/>
                <w:lang w:eastAsia="ru-RU"/>
              </w:rPr>
            </w:pPr>
            <w:r w:rsidRPr="00AA3232">
              <w:rPr>
                <w:sz w:val="28"/>
                <w:szCs w:val="28"/>
              </w:rPr>
              <w:t xml:space="preserve">Особенности северного Возрождения. Возрождение Италии» </w:t>
            </w:r>
            <w:proofErr w:type="gramStart"/>
            <w:r w:rsidRPr="00AA3232">
              <w:rPr>
                <w:sz w:val="28"/>
                <w:szCs w:val="28"/>
              </w:rPr>
              <w:t>Мистический</w:t>
            </w:r>
            <w:proofErr w:type="gramEnd"/>
            <w:r w:rsidRPr="00AA3232">
              <w:rPr>
                <w:sz w:val="28"/>
                <w:szCs w:val="28"/>
              </w:rPr>
              <w:t xml:space="preserve"> характерВозрождения в Германии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42D4" w:rsidRPr="00AA3232" w:rsidRDefault="002242D4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AA3232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42D4" w:rsidRPr="00AA3232" w:rsidRDefault="00AA3232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16</w:t>
            </w:r>
            <w:r w:rsidR="002242D4" w:rsidRPr="00AA3232">
              <w:rPr>
                <w:bCs/>
                <w:iCs/>
                <w:color w:val="000000" w:themeColor="text1"/>
                <w:sz w:val="28"/>
                <w:szCs w:val="28"/>
              </w:rPr>
              <w:t>.10</w:t>
            </w:r>
          </w:p>
          <w:p w:rsidR="002242D4" w:rsidRPr="00AA3232" w:rsidRDefault="002242D4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42D4" w:rsidRPr="00AA3232" w:rsidRDefault="002242D4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2242D4" w:rsidRPr="00AA3232" w:rsidTr="00115B1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49" w:rsidRPr="00AA3232" w:rsidRDefault="002242D4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AA3232">
              <w:rPr>
                <w:bCs/>
                <w:iCs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49" w:rsidRPr="00AA3232" w:rsidRDefault="002242D4" w:rsidP="00917F21">
            <w:pPr>
              <w:pStyle w:val="aa"/>
              <w:rPr>
                <w:i/>
                <w:color w:val="000000" w:themeColor="text1"/>
                <w:sz w:val="28"/>
                <w:szCs w:val="28"/>
                <w:lang w:eastAsia="ru-RU"/>
              </w:rPr>
            </w:pPr>
            <w:r w:rsidRPr="00AA3232">
              <w:rPr>
                <w:sz w:val="28"/>
                <w:szCs w:val="28"/>
              </w:rPr>
              <w:t>Светский характер во Франции. Школа Фонтенбло в архитектуре</w:t>
            </w:r>
            <w:r w:rsidR="00962470">
              <w:rPr>
                <w:sz w:val="28"/>
                <w:szCs w:val="28"/>
              </w:rPr>
              <w:t>. Тест № 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49" w:rsidRPr="00AA3232" w:rsidRDefault="002242D4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AA3232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49" w:rsidRPr="00AA3232" w:rsidRDefault="00AA3232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23</w:t>
            </w:r>
            <w:r w:rsidR="002242D4" w:rsidRPr="00AA3232">
              <w:rPr>
                <w:bCs/>
                <w:iCs/>
                <w:color w:val="000000" w:themeColor="text1"/>
                <w:sz w:val="28"/>
                <w:szCs w:val="28"/>
              </w:rPr>
              <w:t>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49" w:rsidRPr="00AA3232" w:rsidRDefault="00057549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2242D4" w:rsidRPr="00AA3232" w:rsidTr="00115B1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49" w:rsidRPr="00AA3232" w:rsidRDefault="00057549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49" w:rsidRPr="00AA3232" w:rsidRDefault="00057549" w:rsidP="00917F21">
            <w:pPr>
              <w:pStyle w:val="aa"/>
              <w:rPr>
                <w:i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49" w:rsidRPr="00AA3232" w:rsidRDefault="00057549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49" w:rsidRPr="00AA3232" w:rsidRDefault="00057549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49" w:rsidRPr="00AA3232" w:rsidRDefault="00057549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2242D4" w:rsidRPr="00AA3232" w:rsidTr="00115B1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49" w:rsidRPr="00AA3232" w:rsidRDefault="002242D4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AA3232">
              <w:rPr>
                <w:bCs/>
                <w:iCs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49" w:rsidRPr="00AA3232" w:rsidRDefault="002242D4" w:rsidP="00917F21">
            <w:pPr>
              <w:pStyle w:val="aa"/>
              <w:rPr>
                <w:i/>
                <w:color w:val="000000" w:themeColor="text1"/>
                <w:sz w:val="28"/>
                <w:szCs w:val="28"/>
                <w:lang w:eastAsia="ru-RU"/>
              </w:rPr>
            </w:pPr>
            <w:r w:rsidRPr="00AA3232">
              <w:rPr>
                <w:sz w:val="28"/>
                <w:szCs w:val="28"/>
              </w:rPr>
              <w:t>Ренессанс в Англии. Драматургия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49" w:rsidRPr="00AA3232" w:rsidRDefault="002242D4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AA3232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49" w:rsidRPr="00AA3232" w:rsidRDefault="00AA3232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6</w:t>
            </w:r>
            <w:r w:rsidR="002242D4" w:rsidRPr="00AA3232">
              <w:rPr>
                <w:bCs/>
                <w:iCs/>
                <w:color w:val="000000" w:themeColor="text1"/>
                <w:sz w:val="28"/>
                <w:szCs w:val="28"/>
              </w:rPr>
              <w:t>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49" w:rsidRPr="00AA3232" w:rsidRDefault="00057549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2242D4" w:rsidRPr="00AA3232" w:rsidTr="00115B1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49" w:rsidRPr="00AA3232" w:rsidRDefault="00057549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49" w:rsidRPr="00AA3232" w:rsidRDefault="002242D4" w:rsidP="00917F21">
            <w:pPr>
              <w:pStyle w:val="aa"/>
              <w:rPr>
                <w:i/>
                <w:color w:val="000000" w:themeColor="text1"/>
                <w:sz w:val="28"/>
                <w:szCs w:val="28"/>
                <w:lang w:eastAsia="ru-RU"/>
              </w:rPr>
            </w:pPr>
            <w:r w:rsidRPr="00AA3232">
              <w:rPr>
                <w:sz w:val="28"/>
                <w:szCs w:val="28"/>
              </w:rPr>
              <w:t xml:space="preserve">Художественная культура 17 век </w:t>
            </w:r>
            <w:r w:rsidRPr="00AA3232">
              <w:rPr>
                <w:i/>
                <w:sz w:val="28"/>
                <w:szCs w:val="28"/>
              </w:rPr>
              <w:t>Барокко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49" w:rsidRPr="00AA3232" w:rsidRDefault="00057549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49" w:rsidRPr="00AA3232" w:rsidRDefault="00057549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49" w:rsidRPr="00AA3232" w:rsidRDefault="00057549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2242D4" w:rsidRPr="00AA3232" w:rsidTr="00115B1C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42D4" w:rsidRPr="00AA3232" w:rsidRDefault="002242D4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AA3232">
              <w:rPr>
                <w:bCs/>
                <w:iCs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42D4" w:rsidRPr="00AA3232" w:rsidRDefault="002242D4" w:rsidP="00917F21">
            <w:pPr>
              <w:pStyle w:val="aa"/>
              <w:rPr>
                <w:i/>
                <w:color w:val="000000" w:themeColor="text1"/>
                <w:sz w:val="28"/>
                <w:szCs w:val="28"/>
                <w:lang w:eastAsia="ru-RU"/>
              </w:rPr>
            </w:pPr>
            <w:r w:rsidRPr="00AA3232">
              <w:rPr>
                <w:sz w:val="28"/>
                <w:szCs w:val="28"/>
              </w:rPr>
              <w:t>Новое мировосприятиев эпоху барокко и его отражение в искусстве.</w:t>
            </w:r>
            <w:r w:rsidRPr="00AA3232">
              <w:rPr>
                <w:i/>
                <w:color w:val="000000" w:themeColor="text1"/>
                <w:sz w:val="28"/>
                <w:szCs w:val="28"/>
                <w:lang w:eastAsia="ru-RU"/>
              </w:rPr>
              <w:tab/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42D4" w:rsidRPr="00AA3232" w:rsidRDefault="002242D4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AA3232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42D4" w:rsidRPr="00AA3232" w:rsidRDefault="00AA3232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13</w:t>
            </w:r>
            <w:r w:rsidR="002242D4" w:rsidRPr="00AA3232">
              <w:rPr>
                <w:bCs/>
                <w:iCs/>
                <w:color w:val="000000" w:themeColor="text1"/>
                <w:sz w:val="28"/>
                <w:szCs w:val="28"/>
              </w:rPr>
              <w:t>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D4" w:rsidRPr="00AA3232" w:rsidRDefault="002242D4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2242D4" w:rsidRPr="00AA3232" w:rsidTr="00115B1C"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D4" w:rsidRPr="00AA3232" w:rsidRDefault="002242D4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63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D4" w:rsidRPr="00AA3232" w:rsidRDefault="002242D4" w:rsidP="00917F21">
            <w:pPr>
              <w:pStyle w:val="aa"/>
              <w:rPr>
                <w:i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D4" w:rsidRPr="00AA3232" w:rsidRDefault="002242D4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D4" w:rsidRPr="00AA3232" w:rsidRDefault="002242D4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D4" w:rsidRPr="00AA3232" w:rsidRDefault="002242D4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2242D4" w:rsidRPr="00AA3232" w:rsidTr="00115B1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D4" w:rsidRPr="00AA3232" w:rsidRDefault="002242D4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AA3232">
              <w:rPr>
                <w:bCs/>
                <w:iCs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D4" w:rsidRPr="00AA3232" w:rsidRDefault="002242D4" w:rsidP="00917F21">
            <w:pPr>
              <w:pStyle w:val="aa"/>
              <w:rPr>
                <w:i/>
                <w:color w:val="000000" w:themeColor="text1"/>
                <w:sz w:val="28"/>
                <w:szCs w:val="28"/>
                <w:lang w:eastAsia="ru-RU"/>
              </w:rPr>
            </w:pPr>
            <w:r w:rsidRPr="00AA3232">
              <w:rPr>
                <w:sz w:val="28"/>
                <w:szCs w:val="28"/>
              </w:rPr>
              <w:t>Специфика русского барокко.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D4" w:rsidRPr="00AA3232" w:rsidRDefault="002242D4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AA3232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D4" w:rsidRPr="00AA3232" w:rsidRDefault="00AA3232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20</w:t>
            </w:r>
            <w:r w:rsidR="002242D4" w:rsidRPr="00AA3232">
              <w:rPr>
                <w:bCs/>
                <w:iCs/>
                <w:color w:val="000000" w:themeColor="text1"/>
                <w:sz w:val="28"/>
                <w:szCs w:val="28"/>
              </w:rPr>
              <w:t>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D4" w:rsidRPr="00AA3232" w:rsidRDefault="002242D4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2242D4" w:rsidRPr="00AA3232" w:rsidTr="00115B1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D4" w:rsidRPr="00AA3232" w:rsidRDefault="002242D4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AA3232">
              <w:rPr>
                <w:bCs/>
                <w:iCs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D4" w:rsidRPr="00AA3232" w:rsidRDefault="002242D4" w:rsidP="00917F21">
            <w:pPr>
              <w:pStyle w:val="aa"/>
              <w:rPr>
                <w:i/>
                <w:color w:val="000000" w:themeColor="text1"/>
                <w:sz w:val="28"/>
                <w:szCs w:val="28"/>
                <w:lang w:eastAsia="ru-RU"/>
              </w:rPr>
            </w:pPr>
            <w:r w:rsidRPr="00AA3232">
              <w:rPr>
                <w:sz w:val="28"/>
                <w:szCs w:val="28"/>
              </w:rPr>
              <w:t>Живопись барокко. Плафонная живопись</w:t>
            </w:r>
            <w:r w:rsidRPr="00AA3232">
              <w:rPr>
                <w:i/>
                <w:color w:val="000000" w:themeColor="text1"/>
                <w:sz w:val="28"/>
                <w:szCs w:val="28"/>
                <w:lang w:eastAsia="ru-RU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D4" w:rsidRPr="00AA3232" w:rsidRDefault="002242D4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AA3232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D4" w:rsidRPr="00AA3232" w:rsidRDefault="00AA3232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27</w:t>
            </w:r>
            <w:r w:rsidR="002242D4" w:rsidRPr="00AA3232">
              <w:rPr>
                <w:bCs/>
                <w:iCs/>
                <w:color w:val="000000" w:themeColor="text1"/>
                <w:sz w:val="28"/>
                <w:szCs w:val="28"/>
              </w:rPr>
              <w:t>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D4" w:rsidRPr="00AA3232" w:rsidRDefault="002242D4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2242D4" w:rsidRPr="00AA3232" w:rsidTr="00115B1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D4" w:rsidRPr="00AA3232" w:rsidRDefault="002242D4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AA3232">
              <w:rPr>
                <w:bCs/>
                <w:iCs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D4" w:rsidRPr="00AA3232" w:rsidRDefault="002242D4" w:rsidP="00917F21">
            <w:pPr>
              <w:pStyle w:val="aa"/>
              <w:rPr>
                <w:i/>
                <w:color w:val="000000" w:themeColor="text1"/>
                <w:sz w:val="28"/>
                <w:szCs w:val="28"/>
                <w:lang w:eastAsia="ru-RU"/>
              </w:rPr>
            </w:pPr>
            <w:r w:rsidRPr="00AA3232">
              <w:rPr>
                <w:sz w:val="28"/>
                <w:szCs w:val="28"/>
              </w:rPr>
              <w:t>Музыка барокко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D4" w:rsidRPr="00AA3232" w:rsidRDefault="002242D4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AA3232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D4" w:rsidRPr="00AA3232" w:rsidRDefault="00AA3232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4</w:t>
            </w:r>
            <w:r w:rsidR="002242D4" w:rsidRPr="00AA3232">
              <w:rPr>
                <w:bCs/>
                <w:iCs/>
                <w:color w:val="000000" w:themeColor="text1"/>
                <w:sz w:val="28"/>
                <w:szCs w:val="28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D4" w:rsidRPr="00AA3232" w:rsidRDefault="002242D4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2242D4" w:rsidRPr="00AA3232" w:rsidTr="00115B1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D4" w:rsidRPr="00AA3232" w:rsidRDefault="002242D4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D4" w:rsidRPr="00AA3232" w:rsidRDefault="002242D4" w:rsidP="00917F21">
            <w:pPr>
              <w:pStyle w:val="aa"/>
              <w:rPr>
                <w:i/>
                <w:color w:val="000000" w:themeColor="text1"/>
                <w:sz w:val="28"/>
                <w:szCs w:val="28"/>
                <w:lang w:eastAsia="ru-RU"/>
              </w:rPr>
            </w:pPr>
            <w:r w:rsidRPr="00AA3232">
              <w:rPr>
                <w:i/>
                <w:sz w:val="28"/>
                <w:szCs w:val="28"/>
              </w:rPr>
              <w:t>Классицизм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D4" w:rsidRPr="00AA3232" w:rsidRDefault="002242D4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D4" w:rsidRPr="00AA3232" w:rsidRDefault="002242D4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D4" w:rsidRPr="00AA3232" w:rsidRDefault="002242D4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2242D4" w:rsidRPr="00AA3232" w:rsidTr="00115B1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D4" w:rsidRPr="00AA3232" w:rsidRDefault="002242D4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AA3232">
              <w:rPr>
                <w:bCs/>
                <w:iCs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D4" w:rsidRPr="00AA3232" w:rsidRDefault="002242D4" w:rsidP="00917F21">
            <w:pPr>
              <w:pStyle w:val="aa"/>
              <w:rPr>
                <w:i/>
                <w:color w:val="000000" w:themeColor="text1"/>
                <w:sz w:val="28"/>
                <w:szCs w:val="28"/>
                <w:lang w:eastAsia="ru-RU"/>
              </w:rPr>
            </w:pPr>
            <w:r w:rsidRPr="00AA3232">
              <w:rPr>
                <w:sz w:val="28"/>
                <w:szCs w:val="28"/>
              </w:rPr>
              <w:t>Классицизм. Искусство классицизма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D4" w:rsidRPr="00AA3232" w:rsidRDefault="002242D4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AA3232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D4" w:rsidRPr="00AA3232" w:rsidRDefault="00AA3232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11</w:t>
            </w:r>
            <w:r w:rsidR="00A875A7" w:rsidRPr="00AA3232">
              <w:rPr>
                <w:bCs/>
                <w:iCs/>
                <w:color w:val="000000" w:themeColor="text1"/>
                <w:sz w:val="28"/>
                <w:szCs w:val="28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D4" w:rsidRPr="00AA3232" w:rsidRDefault="002242D4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2242D4" w:rsidRPr="00AA3232" w:rsidTr="00115B1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D4" w:rsidRPr="00AA3232" w:rsidRDefault="002242D4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D4" w:rsidRPr="00AA3232" w:rsidRDefault="002242D4" w:rsidP="00917F21">
            <w:pPr>
              <w:pStyle w:val="aa"/>
              <w:rPr>
                <w:sz w:val="28"/>
                <w:szCs w:val="28"/>
                <w:lang w:eastAsia="ru-RU"/>
              </w:rPr>
            </w:pPr>
            <w:r w:rsidRPr="00AA3232">
              <w:rPr>
                <w:sz w:val="28"/>
                <w:szCs w:val="28"/>
                <w:lang w:eastAsia="ru-RU"/>
              </w:rPr>
              <w:t xml:space="preserve">Художественная культура 18века </w:t>
            </w:r>
            <w:proofErr w:type="gramStart"/>
            <w:r w:rsidRPr="00AA3232">
              <w:rPr>
                <w:sz w:val="28"/>
                <w:szCs w:val="28"/>
                <w:lang w:eastAsia="ru-RU"/>
              </w:rPr>
              <w:t>-п</w:t>
            </w:r>
            <w:proofErr w:type="gramEnd"/>
            <w:r w:rsidRPr="00AA3232">
              <w:rPr>
                <w:sz w:val="28"/>
                <w:szCs w:val="28"/>
                <w:lang w:eastAsia="ru-RU"/>
              </w:rPr>
              <w:t>ервой половины 19 века.</w:t>
            </w:r>
            <w:r w:rsidRPr="00AA3232">
              <w:rPr>
                <w:sz w:val="28"/>
                <w:szCs w:val="28"/>
                <w:lang w:eastAsia="ru-RU"/>
              </w:rPr>
              <w:tab/>
            </w:r>
          </w:p>
          <w:p w:rsidR="002242D4" w:rsidRPr="00AA3232" w:rsidRDefault="002242D4" w:rsidP="00917F21">
            <w:pPr>
              <w:pStyle w:val="aa"/>
              <w:rPr>
                <w:i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D4" w:rsidRPr="00AA3232" w:rsidRDefault="002242D4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D4" w:rsidRPr="00AA3232" w:rsidRDefault="002242D4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D4" w:rsidRPr="00AA3232" w:rsidRDefault="002242D4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2242D4" w:rsidRPr="00AA3232" w:rsidTr="00115B1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D4" w:rsidRPr="00AA3232" w:rsidRDefault="00A875A7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AA3232">
              <w:rPr>
                <w:bCs/>
                <w:iCs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D4" w:rsidRPr="00AA3232" w:rsidRDefault="00A875A7" w:rsidP="00917F21">
            <w:pPr>
              <w:pStyle w:val="aa"/>
              <w:rPr>
                <w:i/>
                <w:color w:val="000000" w:themeColor="text1"/>
                <w:sz w:val="28"/>
                <w:szCs w:val="28"/>
                <w:lang w:eastAsia="ru-RU"/>
              </w:rPr>
            </w:pPr>
            <w:r w:rsidRPr="00AA3232">
              <w:rPr>
                <w:sz w:val="28"/>
                <w:szCs w:val="28"/>
              </w:rPr>
              <w:t xml:space="preserve">Контрольная работа </w:t>
            </w:r>
            <w:r w:rsidR="00F63F63" w:rsidRPr="00AA3232">
              <w:rPr>
                <w:sz w:val="28"/>
                <w:szCs w:val="28"/>
              </w:rPr>
              <w:t>(тест</w:t>
            </w:r>
            <w:r w:rsidR="00962470">
              <w:rPr>
                <w:sz w:val="28"/>
                <w:szCs w:val="28"/>
              </w:rPr>
              <w:t xml:space="preserve"> №3</w:t>
            </w:r>
            <w:r w:rsidR="00F63F63" w:rsidRPr="00AA3232">
              <w:rPr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D4" w:rsidRPr="00AA3232" w:rsidRDefault="00A875A7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AA3232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D4" w:rsidRPr="00AA3232" w:rsidRDefault="00AA3232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18</w:t>
            </w:r>
            <w:r w:rsidR="00A875A7" w:rsidRPr="00AA3232">
              <w:rPr>
                <w:bCs/>
                <w:iCs/>
                <w:color w:val="000000" w:themeColor="text1"/>
                <w:sz w:val="28"/>
                <w:szCs w:val="28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D4" w:rsidRPr="00AA3232" w:rsidRDefault="002242D4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2242D4" w:rsidRPr="00AA3232" w:rsidTr="00115B1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D4" w:rsidRPr="00AA3232" w:rsidRDefault="00A875A7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AA3232">
              <w:rPr>
                <w:bCs/>
                <w:iCs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D4" w:rsidRPr="00AA3232" w:rsidRDefault="00A875A7" w:rsidP="00917F21">
            <w:pPr>
              <w:pStyle w:val="aa"/>
              <w:rPr>
                <w:i/>
                <w:color w:val="000000" w:themeColor="text1"/>
                <w:sz w:val="28"/>
                <w:szCs w:val="28"/>
                <w:lang w:eastAsia="ru-RU"/>
              </w:rPr>
            </w:pPr>
            <w:r w:rsidRPr="00AA3232">
              <w:rPr>
                <w:sz w:val="28"/>
                <w:szCs w:val="28"/>
              </w:rPr>
              <w:t>Музыка Просвещения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D4" w:rsidRPr="00AA3232" w:rsidRDefault="00A875A7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AA3232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D4" w:rsidRPr="00AA3232" w:rsidRDefault="00AA3232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25</w:t>
            </w:r>
            <w:r w:rsidR="00A875A7" w:rsidRPr="00AA3232">
              <w:rPr>
                <w:bCs/>
                <w:iCs/>
                <w:color w:val="000000" w:themeColor="text1"/>
                <w:sz w:val="28"/>
                <w:szCs w:val="28"/>
              </w:rPr>
              <w:t>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2D4" w:rsidRPr="00AA3232" w:rsidRDefault="002242D4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A875A7" w:rsidRPr="00AA3232" w:rsidTr="00115B1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A7" w:rsidRPr="00AA3232" w:rsidRDefault="00A875A7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A7" w:rsidRPr="00AA3232" w:rsidRDefault="00A875A7" w:rsidP="00917F21">
            <w:pPr>
              <w:pStyle w:val="aa"/>
              <w:rPr>
                <w:i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A7" w:rsidRPr="00AA3232" w:rsidRDefault="00A875A7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A7" w:rsidRPr="00AA3232" w:rsidRDefault="00A875A7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A7" w:rsidRPr="00AA3232" w:rsidRDefault="00A875A7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A875A7" w:rsidRPr="00AA3232" w:rsidTr="00115B1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A7" w:rsidRPr="00AA3232" w:rsidRDefault="00A875A7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AA3232">
              <w:rPr>
                <w:bCs/>
                <w:iCs/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A7" w:rsidRPr="00AA3232" w:rsidRDefault="00A875A7" w:rsidP="00917F21">
            <w:pPr>
              <w:pStyle w:val="aa"/>
              <w:rPr>
                <w:i/>
                <w:color w:val="000000" w:themeColor="text1"/>
                <w:sz w:val="28"/>
                <w:szCs w:val="28"/>
                <w:lang w:eastAsia="ru-RU"/>
              </w:rPr>
            </w:pPr>
            <w:r w:rsidRPr="00AA3232">
              <w:rPr>
                <w:sz w:val="28"/>
                <w:szCs w:val="28"/>
              </w:rPr>
              <w:t>Образ «идеального» города в классических ансамблях Парижа и Петербурга.</w:t>
            </w:r>
            <w:r w:rsidRPr="00AA3232">
              <w:rPr>
                <w:i/>
                <w:color w:val="000000" w:themeColor="text1"/>
                <w:sz w:val="28"/>
                <w:szCs w:val="28"/>
                <w:lang w:eastAsia="ru-RU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A7" w:rsidRPr="00AA3232" w:rsidRDefault="00A875A7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AA3232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A7" w:rsidRPr="00AA3232" w:rsidRDefault="00A875A7" w:rsidP="00AA3232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AA3232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  <w:r w:rsidR="00AA3232">
              <w:rPr>
                <w:bCs/>
                <w:iCs/>
                <w:color w:val="000000" w:themeColor="text1"/>
                <w:sz w:val="28"/>
                <w:szCs w:val="28"/>
              </w:rPr>
              <w:t>5</w:t>
            </w:r>
            <w:r w:rsidRPr="00AA3232">
              <w:rPr>
                <w:bCs/>
                <w:iCs/>
                <w:color w:val="000000" w:themeColor="text1"/>
                <w:sz w:val="28"/>
                <w:szCs w:val="28"/>
              </w:rPr>
              <w:t>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A7" w:rsidRPr="00AA3232" w:rsidRDefault="00A875A7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A875A7" w:rsidRPr="00AA3232" w:rsidTr="00115B1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A7" w:rsidRPr="00AA3232" w:rsidRDefault="00A875A7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AA3232">
              <w:rPr>
                <w:bCs/>
                <w:iCs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A7" w:rsidRPr="00AA3232" w:rsidRDefault="00A875A7" w:rsidP="00917F21">
            <w:pPr>
              <w:pStyle w:val="aa"/>
              <w:rPr>
                <w:sz w:val="28"/>
                <w:szCs w:val="28"/>
              </w:rPr>
            </w:pPr>
            <w:r w:rsidRPr="00AA3232">
              <w:rPr>
                <w:sz w:val="28"/>
                <w:szCs w:val="28"/>
              </w:rPr>
              <w:t>Имперский стиль в архитектуре.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A7" w:rsidRPr="00AA3232" w:rsidRDefault="00A875A7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AA3232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A7" w:rsidRPr="00AA3232" w:rsidRDefault="00AA3232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22</w:t>
            </w:r>
            <w:r w:rsidR="00A875A7" w:rsidRPr="00AA3232">
              <w:rPr>
                <w:bCs/>
                <w:iCs/>
                <w:color w:val="000000" w:themeColor="text1"/>
                <w:sz w:val="28"/>
                <w:szCs w:val="28"/>
              </w:rPr>
              <w:t>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A7" w:rsidRPr="00AA3232" w:rsidRDefault="00A875A7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A875A7" w:rsidRPr="00AA3232" w:rsidTr="00115B1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A7" w:rsidRPr="00AA3232" w:rsidRDefault="00A875A7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AA3232">
              <w:rPr>
                <w:bCs/>
                <w:iCs/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A7" w:rsidRPr="00AA3232" w:rsidRDefault="00A875A7" w:rsidP="00917F21">
            <w:pPr>
              <w:pStyle w:val="aa"/>
              <w:rPr>
                <w:i/>
                <w:color w:val="000000" w:themeColor="text1"/>
                <w:sz w:val="28"/>
                <w:szCs w:val="28"/>
                <w:lang w:eastAsia="ru-RU"/>
              </w:rPr>
            </w:pPr>
            <w:r w:rsidRPr="00AA3232">
              <w:rPr>
                <w:sz w:val="28"/>
                <w:szCs w:val="28"/>
              </w:rPr>
              <w:t>Неоклассицизм в живописи.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A7" w:rsidRPr="00AA3232" w:rsidRDefault="00A875A7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AA3232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A7" w:rsidRPr="00AA3232" w:rsidRDefault="00AA3232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29</w:t>
            </w:r>
            <w:r w:rsidR="00A875A7" w:rsidRPr="00AA3232">
              <w:rPr>
                <w:bCs/>
                <w:iCs/>
                <w:color w:val="000000" w:themeColor="text1"/>
                <w:sz w:val="28"/>
                <w:szCs w:val="28"/>
              </w:rPr>
              <w:t>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A7" w:rsidRPr="00AA3232" w:rsidRDefault="00A875A7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A875A7" w:rsidRPr="00AA3232" w:rsidTr="00115B1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A7" w:rsidRPr="00AA3232" w:rsidRDefault="00A875A7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AA3232">
              <w:rPr>
                <w:bCs/>
                <w:iCs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A7" w:rsidRPr="00AA3232" w:rsidRDefault="00A875A7" w:rsidP="00917F21">
            <w:pPr>
              <w:pStyle w:val="aa"/>
              <w:rPr>
                <w:i/>
                <w:color w:val="000000" w:themeColor="text1"/>
                <w:sz w:val="28"/>
                <w:szCs w:val="28"/>
                <w:lang w:eastAsia="ru-RU"/>
              </w:rPr>
            </w:pPr>
            <w:r w:rsidRPr="00AA3232">
              <w:rPr>
                <w:sz w:val="28"/>
                <w:szCs w:val="28"/>
              </w:rPr>
              <w:t>Зарождение классической музыкальной школы в России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A7" w:rsidRPr="00AA3232" w:rsidRDefault="00A875A7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AA3232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A7" w:rsidRPr="00AA3232" w:rsidRDefault="00AA3232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5</w:t>
            </w:r>
            <w:r w:rsidR="00A875A7" w:rsidRPr="00AA3232">
              <w:rPr>
                <w:bCs/>
                <w:iCs/>
                <w:color w:val="000000" w:themeColor="text1"/>
                <w:sz w:val="28"/>
                <w:szCs w:val="28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A7" w:rsidRPr="00AA3232" w:rsidRDefault="00A875A7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A875A7" w:rsidRPr="00AA3232" w:rsidTr="00115B1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A7" w:rsidRPr="00AA3232" w:rsidRDefault="00A875A7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A7" w:rsidRPr="00AA3232" w:rsidRDefault="00A875A7" w:rsidP="00917F21">
            <w:pPr>
              <w:pStyle w:val="aa"/>
              <w:rPr>
                <w:i/>
                <w:color w:val="000000" w:themeColor="text1"/>
                <w:sz w:val="28"/>
                <w:szCs w:val="28"/>
                <w:lang w:eastAsia="ru-RU"/>
              </w:rPr>
            </w:pPr>
            <w:r w:rsidRPr="00AA3232">
              <w:rPr>
                <w:i/>
                <w:color w:val="000000" w:themeColor="text1"/>
                <w:sz w:val="28"/>
                <w:szCs w:val="28"/>
                <w:lang w:eastAsia="ru-RU"/>
              </w:rPr>
              <w:tab/>
            </w:r>
            <w:r w:rsidRPr="00AA3232">
              <w:rPr>
                <w:i/>
                <w:color w:val="000000" w:themeColor="text1"/>
                <w:sz w:val="28"/>
                <w:szCs w:val="28"/>
                <w:lang w:eastAsia="ru-RU"/>
              </w:rPr>
              <w:tab/>
            </w:r>
            <w:r w:rsidRPr="00AA3232">
              <w:rPr>
                <w:i/>
                <w:sz w:val="28"/>
                <w:szCs w:val="28"/>
              </w:rPr>
              <w:t>Романтизм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A7" w:rsidRPr="00AA3232" w:rsidRDefault="00A875A7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A7" w:rsidRPr="00AA3232" w:rsidRDefault="00A875A7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A7" w:rsidRPr="00AA3232" w:rsidRDefault="00A875A7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A875A7" w:rsidRPr="00AA3232" w:rsidTr="00115B1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A7" w:rsidRPr="00AA3232" w:rsidRDefault="00A875A7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AA3232">
              <w:rPr>
                <w:bCs/>
                <w:iCs/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A7" w:rsidRPr="00AA3232" w:rsidRDefault="00A875A7" w:rsidP="00917F21">
            <w:pPr>
              <w:pStyle w:val="aa"/>
              <w:rPr>
                <w:i/>
                <w:color w:val="000000" w:themeColor="text1"/>
                <w:sz w:val="28"/>
                <w:szCs w:val="28"/>
                <w:lang w:eastAsia="ru-RU"/>
              </w:rPr>
            </w:pPr>
            <w:r w:rsidRPr="00AA3232">
              <w:rPr>
                <w:sz w:val="28"/>
                <w:szCs w:val="28"/>
              </w:rPr>
              <w:t>Романтический  идеал и его воплощение в музыке.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A7" w:rsidRPr="00AA3232" w:rsidRDefault="00A875A7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AA3232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A7" w:rsidRPr="00AA3232" w:rsidRDefault="00AA3232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12</w:t>
            </w:r>
            <w:r w:rsidR="00A875A7" w:rsidRPr="00AA3232">
              <w:rPr>
                <w:bCs/>
                <w:iCs/>
                <w:color w:val="000000" w:themeColor="text1"/>
                <w:sz w:val="28"/>
                <w:szCs w:val="28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A7" w:rsidRPr="00AA3232" w:rsidRDefault="00A875A7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A875A7" w:rsidRPr="00AA3232" w:rsidTr="00115B1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A7" w:rsidRPr="00AA3232" w:rsidRDefault="00A875A7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AA3232">
              <w:rPr>
                <w:bCs/>
                <w:iCs/>
                <w:color w:val="000000" w:themeColor="text1"/>
                <w:sz w:val="28"/>
                <w:szCs w:val="28"/>
              </w:rPr>
              <w:lastRenderedPageBreak/>
              <w:t>22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A7" w:rsidRPr="00AA3232" w:rsidRDefault="00A875A7" w:rsidP="00917F21">
            <w:pPr>
              <w:pStyle w:val="aa"/>
              <w:rPr>
                <w:i/>
                <w:color w:val="000000" w:themeColor="text1"/>
                <w:sz w:val="28"/>
                <w:szCs w:val="28"/>
                <w:lang w:eastAsia="ru-RU"/>
              </w:rPr>
            </w:pPr>
            <w:r w:rsidRPr="00AA3232">
              <w:rPr>
                <w:sz w:val="28"/>
                <w:szCs w:val="28"/>
              </w:rPr>
              <w:t>Живопись романтизма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A7" w:rsidRPr="00AA3232" w:rsidRDefault="00A875A7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AA3232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A7" w:rsidRPr="00AA3232" w:rsidRDefault="00AA3232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19</w:t>
            </w:r>
            <w:r w:rsidR="00A875A7" w:rsidRPr="00AA3232">
              <w:rPr>
                <w:bCs/>
                <w:iCs/>
                <w:color w:val="000000" w:themeColor="text1"/>
                <w:sz w:val="28"/>
                <w:szCs w:val="28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A7" w:rsidRPr="00AA3232" w:rsidRDefault="00A875A7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A875A7" w:rsidRPr="00AA3232" w:rsidTr="00115B1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A7" w:rsidRPr="00AA3232" w:rsidRDefault="00A875A7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A7" w:rsidRPr="00AA3232" w:rsidRDefault="00A875A7" w:rsidP="00917F21">
            <w:pPr>
              <w:pStyle w:val="aa"/>
              <w:rPr>
                <w:i/>
                <w:color w:val="000000" w:themeColor="text1"/>
                <w:sz w:val="28"/>
                <w:szCs w:val="28"/>
                <w:lang w:eastAsia="ru-RU"/>
              </w:rPr>
            </w:pPr>
            <w:r w:rsidRPr="00AA3232">
              <w:rPr>
                <w:sz w:val="28"/>
                <w:szCs w:val="28"/>
              </w:rPr>
              <w:t>Художественная культура второй половины 19 - начала 20в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A7" w:rsidRPr="00AA3232" w:rsidRDefault="00A875A7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A7" w:rsidRPr="00AA3232" w:rsidRDefault="00A875A7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A7" w:rsidRPr="00AA3232" w:rsidRDefault="00A875A7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A875A7" w:rsidRPr="00AA3232" w:rsidTr="00115B1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A7" w:rsidRPr="00AA3232" w:rsidRDefault="00A875A7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AA3232">
              <w:rPr>
                <w:bCs/>
                <w:iCs/>
                <w:color w:val="000000" w:themeColor="text1"/>
                <w:sz w:val="28"/>
                <w:szCs w:val="28"/>
              </w:rPr>
              <w:t>23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A7" w:rsidRPr="00AA3232" w:rsidRDefault="00A875A7" w:rsidP="00917F21">
            <w:pPr>
              <w:pStyle w:val="aa"/>
              <w:rPr>
                <w:i/>
                <w:color w:val="000000" w:themeColor="text1"/>
                <w:sz w:val="28"/>
                <w:szCs w:val="28"/>
                <w:lang w:eastAsia="ru-RU"/>
              </w:rPr>
            </w:pPr>
            <w:r w:rsidRPr="00AA3232">
              <w:rPr>
                <w:sz w:val="28"/>
                <w:szCs w:val="28"/>
              </w:rPr>
              <w:t>Социальная тематика в живописи</w:t>
            </w:r>
            <w:r w:rsidRPr="00AA3232">
              <w:rPr>
                <w:i/>
                <w:color w:val="000000" w:themeColor="text1"/>
                <w:sz w:val="28"/>
                <w:szCs w:val="28"/>
                <w:lang w:eastAsia="ru-RU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A7" w:rsidRPr="00AA3232" w:rsidRDefault="00A875A7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AA3232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A7" w:rsidRPr="00AA3232" w:rsidRDefault="00AA3232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26</w:t>
            </w:r>
            <w:r w:rsidR="00A875A7" w:rsidRPr="00AA3232">
              <w:rPr>
                <w:bCs/>
                <w:iCs/>
                <w:color w:val="000000" w:themeColor="text1"/>
                <w:sz w:val="28"/>
                <w:szCs w:val="28"/>
              </w:rPr>
              <w:t>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A7" w:rsidRPr="00AA3232" w:rsidRDefault="00A875A7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A875A7" w:rsidRPr="00AA3232" w:rsidTr="00115B1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A7" w:rsidRPr="00AA3232" w:rsidRDefault="00A875A7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AA3232">
              <w:rPr>
                <w:bCs/>
                <w:iCs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A7" w:rsidRPr="00AA3232" w:rsidRDefault="00A875A7" w:rsidP="00917F21">
            <w:pPr>
              <w:pStyle w:val="aa"/>
              <w:rPr>
                <w:i/>
                <w:color w:val="000000" w:themeColor="text1"/>
                <w:sz w:val="28"/>
                <w:szCs w:val="28"/>
                <w:lang w:eastAsia="ru-RU"/>
              </w:rPr>
            </w:pPr>
            <w:r w:rsidRPr="00AA3232">
              <w:rPr>
                <w:sz w:val="28"/>
                <w:szCs w:val="28"/>
              </w:rPr>
              <w:t>Лирико-психологическое начало в музыке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A7" w:rsidRPr="00AA3232" w:rsidRDefault="00A875A7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AA3232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A7" w:rsidRPr="00AA3232" w:rsidRDefault="00AA3232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5</w:t>
            </w:r>
            <w:r w:rsidR="00A875A7" w:rsidRPr="00AA3232">
              <w:rPr>
                <w:bCs/>
                <w:iCs/>
                <w:color w:val="000000" w:themeColor="text1"/>
                <w:sz w:val="28"/>
                <w:szCs w:val="28"/>
              </w:rPr>
              <w:t>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A7" w:rsidRPr="00AA3232" w:rsidRDefault="00A875A7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A875A7" w:rsidRPr="00AA3232" w:rsidTr="00115B1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A7" w:rsidRPr="00AA3232" w:rsidRDefault="00A875A7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AA3232">
              <w:rPr>
                <w:bCs/>
                <w:iCs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A7" w:rsidRPr="00AA3232" w:rsidRDefault="00A875A7" w:rsidP="00917F21">
            <w:pPr>
              <w:pStyle w:val="aa"/>
              <w:rPr>
                <w:i/>
                <w:color w:val="000000" w:themeColor="text1"/>
                <w:sz w:val="28"/>
                <w:szCs w:val="28"/>
                <w:lang w:eastAsia="ru-RU"/>
              </w:rPr>
            </w:pPr>
            <w:r w:rsidRPr="00AA3232">
              <w:rPr>
                <w:sz w:val="28"/>
                <w:szCs w:val="28"/>
              </w:rPr>
              <w:t xml:space="preserve">Контрольная работа </w:t>
            </w:r>
            <w:r w:rsidR="00F63F63" w:rsidRPr="00AA3232">
              <w:rPr>
                <w:sz w:val="28"/>
                <w:szCs w:val="28"/>
              </w:rPr>
              <w:t>(тест</w:t>
            </w:r>
            <w:r w:rsidR="001B5C7E">
              <w:rPr>
                <w:sz w:val="28"/>
                <w:szCs w:val="28"/>
              </w:rPr>
              <w:t xml:space="preserve"> №</w:t>
            </w:r>
            <w:r w:rsidR="00962470">
              <w:rPr>
                <w:sz w:val="28"/>
                <w:szCs w:val="28"/>
              </w:rPr>
              <w:t xml:space="preserve"> 4</w:t>
            </w:r>
            <w:r w:rsidR="00F63F63" w:rsidRPr="00AA3232">
              <w:rPr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A7" w:rsidRPr="00AA3232" w:rsidRDefault="00A875A7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AA3232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A7" w:rsidRPr="00AA3232" w:rsidRDefault="00AA3232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12</w:t>
            </w:r>
            <w:r w:rsidR="00A875A7" w:rsidRPr="00AA3232">
              <w:rPr>
                <w:bCs/>
                <w:iCs/>
                <w:color w:val="000000" w:themeColor="text1"/>
                <w:sz w:val="28"/>
                <w:szCs w:val="28"/>
              </w:rPr>
              <w:t>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A7" w:rsidRPr="00AA3232" w:rsidRDefault="00A875A7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A875A7" w:rsidRPr="00AA3232" w:rsidTr="00115B1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A7" w:rsidRPr="00AA3232" w:rsidRDefault="00A875A7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A7" w:rsidRPr="00AA3232" w:rsidRDefault="005F74C2" w:rsidP="00917F21">
            <w:pPr>
              <w:pStyle w:val="aa"/>
              <w:rPr>
                <w:i/>
                <w:color w:val="000000" w:themeColor="text1"/>
                <w:sz w:val="28"/>
                <w:szCs w:val="28"/>
                <w:lang w:eastAsia="ru-RU"/>
              </w:rPr>
            </w:pPr>
            <w:r w:rsidRPr="00AA3232">
              <w:rPr>
                <w:i/>
                <w:sz w:val="28"/>
                <w:szCs w:val="28"/>
              </w:rPr>
              <w:t>Импрессионизм, символизм, постимпрессионизм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A7" w:rsidRPr="00AA3232" w:rsidRDefault="00A875A7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A7" w:rsidRPr="00AA3232" w:rsidRDefault="00A875A7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A7" w:rsidRPr="00AA3232" w:rsidRDefault="00A875A7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A875A7" w:rsidRPr="00AA3232" w:rsidTr="00115B1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A7" w:rsidRPr="00AA3232" w:rsidRDefault="005F74C2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AA3232">
              <w:rPr>
                <w:bCs/>
                <w:iCs/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A7" w:rsidRPr="00AA3232" w:rsidRDefault="005F74C2" w:rsidP="00917F21">
            <w:pPr>
              <w:pStyle w:val="aa"/>
              <w:rPr>
                <w:i/>
                <w:color w:val="000000" w:themeColor="text1"/>
                <w:sz w:val="28"/>
                <w:szCs w:val="28"/>
                <w:lang w:eastAsia="ru-RU"/>
              </w:rPr>
            </w:pPr>
            <w:r w:rsidRPr="00AA3232">
              <w:rPr>
                <w:sz w:val="28"/>
                <w:szCs w:val="28"/>
              </w:rPr>
              <w:t>Основные черты импрессионизма в живописи.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A7" w:rsidRPr="00AA3232" w:rsidRDefault="005F74C2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AA3232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A7" w:rsidRPr="00AA3232" w:rsidRDefault="00AA3232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19</w:t>
            </w:r>
            <w:r w:rsidR="005F74C2" w:rsidRPr="00AA3232">
              <w:rPr>
                <w:bCs/>
                <w:iCs/>
                <w:color w:val="000000" w:themeColor="text1"/>
                <w:sz w:val="28"/>
                <w:szCs w:val="28"/>
              </w:rPr>
              <w:t>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A7" w:rsidRPr="00AA3232" w:rsidRDefault="00A875A7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A875A7" w:rsidRPr="00AA3232" w:rsidTr="00115B1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A7" w:rsidRPr="00AA3232" w:rsidRDefault="00A875A7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A7" w:rsidRPr="00AA3232" w:rsidRDefault="00A875A7" w:rsidP="00917F21">
            <w:pPr>
              <w:pStyle w:val="aa"/>
              <w:rPr>
                <w:i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A7" w:rsidRPr="00AA3232" w:rsidRDefault="00A875A7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A7" w:rsidRPr="00AA3232" w:rsidRDefault="00A875A7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A7" w:rsidRPr="00AA3232" w:rsidRDefault="00A875A7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A875A7" w:rsidRPr="00AA3232" w:rsidTr="00115B1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A7" w:rsidRPr="00AA3232" w:rsidRDefault="005F74C2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AA3232">
              <w:rPr>
                <w:bCs/>
                <w:iCs/>
                <w:color w:val="000000" w:themeColor="text1"/>
                <w:sz w:val="28"/>
                <w:szCs w:val="28"/>
              </w:rPr>
              <w:t>27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A7" w:rsidRPr="00AA3232" w:rsidRDefault="005F74C2" w:rsidP="00917F21">
            <w:pPr>
              <w:pStyle w:val="aa"/>
              <w:rPr>
                <w:i/>
                <w:color w:val="000000" w:themeColor="text1"/>
                <w:sz w:val="28"/>
                <w:szCs w:val="28"/>
                <w:lang w:eastAsia="ru-RU"/>
              </w:rPr>
            </w:pPr>
            <w:r w:rsidRPr="00AA3232">
              <w:rPr>
                <w:sz w:val="28"/>
                <w:szCs w:val="28"/>
              </w:rPr>
              <w:t>Символизм в живописи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A7" w:rsidRPr="00AA3232" w:rsidRDefault="005F74C2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AA3232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A7" w:rsidRPr="00AA3232" w:rsidRDefault="00AA3232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2</w:t>
            </w:r>
            <w:r w:rsidR="005F74C2" w:rsidRPr="00AA3232">
              <w:rPr>
                <w:bCs/>
                <w:iCs/>
                <w:color w:val="000000" w:themeColor="text1"/>
                <w:sz w:val="28"/>
                <w:szCs w:val="28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A7" w:rsidRPr="00AA3232" w:rsidRDefault="00A875A7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A875A7" w:rsidRPr="00AA3232" w:rsidTr="00115B1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A7" w:rsidRPr="00AA3232" w:rsidRDefault="005F74C2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AA3232">
              <w:rPr>
                <w:bCs/>
                <w:iCs/>
                <w:color w:val="000000" w:themeColor="text1"/>
                <w:sz w:val="28"/>
                <w:szCs w:val="28"/>
              </w:rPr>
              <w:t>28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A7" w:rsidRPr="00AA3232" w:rsidRDefault="005F74C2" w:rsidP="00917F21">
            <w:pPr>
              <w:pStyle w:val="aa"/>
              <w:rPr>
                <w:i/>
                <w:color w:val="000000" w:themeColor="text1"/>
                <w:sz w:val="28"/>
                <w:szCs w:val="28"/>
                <w:lang w:eastAsia="ru-RU"/>
              </w:rPr>
            </w:pPr>
            <w:r w:rsidRPr="00AA3232">
              <w:rPr>
                <w:sz w:val="28"/>
                <w:szCs w:val="28"/>
              </w:rPr>
              <w:t>Воплощение идеи абсолютной красоты в искусстве модерна.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A7" w:rsidRPr="00AA3232" w:rsidRDefault="00A875A7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A7" w:rsidRPr="00AA3232" w:rsidRDefault="00AA3232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9</w:t>
            </w:r>
            <w:r w:rsidR="00F71CD1" w:rsidRPr="00AA3232">
              <w:rPr>
                <w:bCs/>
                <w:iCs/>
                <w:color w:val="000000" w:themeColor="text1"/>
                <w:sz w:val="28"/>
                <w:szCs w:val="28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A7" w:rsidRPr="00AA3232" w:rsidRDefault="00A875A7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5F74C2" w:rsidRPr="00AA3232" w:rsidTr="00115B1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C2" w:rsidRPr="00AA3232" w:rsidRDefault="005F74C2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AA3232">
              <w:rPr>
                <w:bCs/>
                <w:iCs/>
                <w:color w:val="000000" w:themeColor="text1"/>
                <w:sz w:val="28"/>
                <w:szCs w:val="28"/>
              </w:rPr>
              <w:t>29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C2" w:rsidRPr="00AA3232" w:rsidRDefault="005F74C2" w:rsidP="00917F21">
            <w:pPr>
              <w:pStyle w:val="aa"/>
              <w:rPr>
                <w:i/>
                <w:color w:val="000000" w:themeColor="text1"/>
                <w:sz w:val="28"/>
                <w:szCs w:val="28"/>
                <w:lang w:eastAsia="ru-RU"/>
              </w:rPr>
            </w:pPr>
            <w:r w:rsidRPr="00AA3232">
              <w:rPr>
                <w:sz w:val="28"/>
                <w:szCs w:val="28"/>
              </w:rPr>
              <w:t>Мифотворчество - характерная  черта русского модерна в живописи.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C2" w:rsidRPr="00AA3232" w:rsidRDefault="005F74C2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AA3232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C2" w:rsidRPr="00AA3232" w:rsidRDefault="00AA3232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16</w:t>
            </w:r>
            <w:r w:rsidR="005F74C2" w:rsidRPr="00AA3232">
              <w:rPr>
                <w:bCs/>
                <w:iCs/>
                <w:color w:val="000000" w:themeColor="text1"/>
                <w:sz w:val="28"/>
                <w:szCs w:val="28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C2" w:rsidRPr="00AA3232" w:rsidRDefault="005F74C2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5F74C2" w:rsidRPr="00AA3232" w:rsidTr="00115B1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C2" w:rsidRPr="00AA3232" w:rsidRDefault="005F74C2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C2" w:rsidRPr="00AA3232" w:rsidRDefault="005F74C2" w:rsidP="00917F21">
            <w:pPr>
              <w:pStyle w:val="aa"/>
              <w:rPr>
                <w:i/>
                <w:color w:val="000000" w:themeColor="text1"/>
                <w:sz w:val="28"/>
                <w:szCs w:val="28"/>
                <w:lang w:eastAsia="ru-RU"/>
              </w:rPr>
            </w:pPr>
            <w:r w:rsidRPr="00AA3232">
              <w:rPr>
                <w:i/>
                <w:sz w:val="28"/>
                <w:szCs w:val="28"/>
              </w:rPr>
              <w:t>Художественная культура 20 века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C2" w:rsidRPr="00AA3232" w:rsidRDefault="005F74C2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C2" w:rsidRPr="00AA3232" w:rsidRDefault="005F74C2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C2" w:rsidRPr="00AA3232" w:rsidRDefault="005F74C2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5F74C2" w:rsidRPr="00AA3232" w:rsidTr="00115B1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C2" w:rsidRPr="00AA3232" w:rsidRDefault="005F74C2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AA3232">
              <w:rPr>
                <w:bCs/>
                <w:iCs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C2" w:rsidRPr="00AA3232" w:rsidRDefault="005F74C2" w:rsidP="00917F21">
            <w:pPr>
              <w:pStyle w:val="aa"/>
              <w:rPr>
                <w:i/>
                <w:color w:val="000000" w:themeColor="text1"/>
                <w:sz w:val="28"/>
                <w:szCs w:val="28"/>
                <w:lang w:eastAsia="ru-RU"/>
              </w:rPr>
            </w:pPr>
            <w:r w:rsidRPr="00AA3232">
              <w:rPr>
                <w:sz w:val="28"/>
                <w:szCs w:val="28"/>
              </w:rPr>
              <w:t>Модернизм в живописи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C2" w:rsidRPr="00AA3232" w:rsidRDefault="005F74C2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AA3232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C2" w:rsidRPr="00AA3232" w:rsidRDefault="00AA3232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23</w:t>
            </w:r>
            <w:r w:rsidR="005F74C2" w:rsidRPr="00AA3232">
              <w:rPr>
                <w:bCs/>
                <w:iCs/>
                <w:color w:val="000000" w:themeColor="text1"/>
                <w:sz w:val="28"/>
                <w:szCs w:val="28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C2" w:rsidRPr="00AA3232" w:rsidRDefault="005F74C2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5F74C2" w:rsidRPr="00AA3232" w:rsidTr="00115B1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C2" w:rsidRPr="00AA3232" w:rsidRDefault="005F74C2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AA3232">
              <w:rPr>
                <w:bCs/>
                <w:iCs/>
                <w:color w:val="000000" w:themeColor="text1"/>
                <w:sz w:val="28"/>
                <w:szCs w:val="28"/>
              </w:rPr>
              <w:t>31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C2" w:rsidRPr="00AA3232" w:rsidRDefault="00115B1C" w:rsidP="00917F21">
            <w:pPr>
              <w:pStyle w:val="aa"/>
              <w:rPr>
                <w:i/>
                <w:color w:val="000000" w:themeColor="text1"/>
                <w:sz w:val="28"/>
                <w:szCs w:val="28"/>
                <w:lang w:eastAsia="ru-RU"/>
              </w:rPr>
            </w:pPr>
            <w:r w:rsidRPr="00AA3232">
              <w:rPr>
                <w:sz w:val="28"/>
                <w:szCs w:val="28"/>
              </w:rPr>
              <w:t>Кинематограф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C2" w:rsidRPr="00AA3232" w:rsidRDefault="00115B1C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AA3232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C2" w:rsidRPr="00AA3232" w:rsidRDefault="00AA3232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30.04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C2" w:rsidRPr="00AA3232" w:rsidRDefault="005F74C2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5F74C2" w:rsidRPr="00AA3232" w:rsidTr="00115B1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C2" w:rsidRPr="00AA3232" w:rsidRDefault="00115B1C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AA3232">
              <w:rPr>
                <w:bCs/>
                <w:iCs/>
                <w:color w:val="000000" w:themeColor="text1"/>
                <w:sz w:val="28"/>
                <w:szCs w:val="28"/>
              </w:rPr>
              <w:t>32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C2" w:rsidRPr="00AA3232" w:rsidRDefault="00F63F63" w:rsidP="00917F21">
            <w:pPr>
              <w:pStyle w:val="aa"/>
              <w:rPr>
                <w:i/>
                <w:color w:val="000000" w:themeColor="text1"/>
                <w:sz w:val="28"/>
                <w:szCs w:val="28"/>
                <w:lang w:eastAsia="ru-RU"/>
              </w:rPr>
            </w:pPr>
            <w:r w:rsidRPr="00AA3232">
              <w:rPr>
                <w:sz w:val="28"/>
                <w:szCs w:val="28"/>
              </w:rPr>
              <w:t>Контрольная работа (тест</w:t>
            </w:r>
            <w:r w:rsidR="00962470">
              <w:rPr>
                <w:sz w:val="28"/>
                <w:szCs w:val="28"/>
              </w:rPr>
              <w:t xml:space="preserve"> № 5</w:t>
            </w:r>
            <w:r w:rsidRPr="00AA3232">
              <w:rPr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C2" w:rsidRPr="00AA3232" w:rsidRDefault="00115B1C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AA3232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C2" w:rsidRPr="00AA3232" w:rsidRDefault="00AA3232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7</w:t>
            </w:r>
            <w:r w:rsidR="00115B1C" w:rsidRPr="00AA3232">
              <w:rPr>
                <w:bCs/>
                <w:iCs/>
                <w:color w:val="000000" w:themeColor="text1"/>
                <w:sz w:val="28"/>
                <w:szCs w:val="28"/>
              </w:rPr>
              <w:t>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C2" w:rsidRPr="00AA3232" w:rsidRDefault="005F74C2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5F74C2" w:rsidRPr="00AA3232" w:rsidTr="00AA3232">
        <w:trPr>
          <w:trHeight w:val="76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C2" w:rsidRPr="00AA3232" w:rsidRDefault="00115B1C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AA3232">
              <w:rPr>
                <w:bCs/>
                <w:iCs/>
                <w:color w:val="000000" w:themeColor="text1"/>
                <w:sz w:val="28"/>
                <w:szCs w:val="28"/>
              </w:rPr>
              <w:t>33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C2" w:rsidRPr="00AA3232" w:rsidRDefault="00115B1C" w:rsidP="00917F21">
            <w:pPr>
              <w:pStyle w:val="aa"/>
              <w:rPr>
                <w:sz w:val="28"/>
                <w:szCs w:val="28"/>
                <w:lang w:eastAsia="ru-RU"/>
              </w:rPr>
            </w:pPr>
            <w:r w:rsidRPr="00AA3232">
              <w:rPr>
                <w:sz w:val="28"/>
                <w:szCs w:val="28"/>
                <w:lang w:eastAsia="ru-RU"/>
              </w:rPr>
              <w:t>Стилистическая разнородность музыки 20в. Постмодернизм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C2" w:rsidRPr="00AA3232" w:rsidRDefault="00F63F63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AA3232">
              <w:rPr>
                <w:bCs/>
                <w:i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C2" w:rsidRDefault="00AA3232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14</w:t>
            </w:r>
            <w:r w:rsidR="00115B1C" w:rsidRPr="00AA3232">
              <w:rPr>
                <w:bCs/>
                <w:iCs/>
                <w:color w:val="000000" w:themeColor="text1"/>
                <w:sz w:val="28"/>
                <w:szCs w:val="28"/>
              </w:rPr>
              <w:t>.05</w:t>
            </w:r>
          </w:p>
          <w:p w:rsidR="00AA3232" w:rsidRDefault="00AA3232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  <w:p w:rsidR="00AA3232" w:rsidRPr="00AA3232" w:rsidRDefault="00AA3232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4C2" w:rsidRPr="00AA3232" w:rsidRDefault="005F74C2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  <w:tr w:rsidR="00AA3232" w:rsidRPr="00AA3232" w:rsidTr="00115B1C">
        <w:trPr>
          <w:trHeight w:val="8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232" w:rsidRPr="00AA3232" w:rsidRDefault="00AA3232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34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232" w:rsidRDefault="00AA3232" w:rsidP="00917F21">
            <w:pPr>
              <w:pStyle w:val="aa"/>
              <w:rPr>
                <w:sz w:val="28"/>
                <w:szCs w:val="28"/>
                <w:lang w:eastAsia="ru-RU"/>
              </w:rPr>
            </w:pPr>
          </w:p>
          <w:p w:rsidR="00AA3232" w:rsidRPr="00AA3232" w:rsidRDefault="00AA3232" w:rsidP="00917F21">
            <w:pPr>
              <w:pStyle w:val="aa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Обобщение материала за год.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232" w:rsidRPr="00AA3232" w:rsidRDefault="00AA3232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232" w:rsidRDefault="00AA3232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  <w:p w:rsidR="00AA3232" w:rsidRDefault="00AA3232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bCs/>
                <w:iCs/>
                <w:color w:val="000000" w:themeColor="text1"/>
                <w:sz w:val="28"/>
                <w:szCs w:val="28"/>
              </w:rPr>
              <w:t>21.05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232" w:rsidRPr="00AA3232" w:rsidRDefault="00AA3232" w:rsidP="00917F21">
            <w:pPr>
              <w:pStyle w:val="aa"/>
              <w:rPr>
                <w:bCs/>
                <w:iCs/>
                <w:color w:val="000000" w:themeColor="text1"/>
                <w:sz w:val="28"/>
                <w:szCs w:val="28"/>
              </w:rPr>
            </w:pPr>
          </w:p>
        </w:tc>
      </w:tr>
    </w:tbl>
    <w:p w:rsidR="00057549" w:rsidRPr="00AA3232" w:rsidRDefault="00057549" w:rsidP="00917F21">
      <w:pPr>
        <w:pStyle w:val="aa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115B1C" w:rsidRPr="00AA3232" w:rsidRDefault="00115B1C" w:rsidP="00917F21">
      <w:pPr>
        <w:pStyle w:val="aa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115B1C" w:rsidRPr="00AA3232" w:rsidRDefault="00115B1C" w:rsidP="00917F21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048EF" w:rsidRPr="00AA3232" w:rsidRDefault="00E048EF" w:rsidP="00917F21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048EF" w:rsidRPr="00AA3232" w:rsidRDefault="00E048EF" w:rsidP="00917F21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048EF" w:rsidRPr="00AA3232" w:rsidRDefault="00E048EF" w:rsidP="00917F21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048EF" w:rsidRPr="00AA3232" w:rsidRDefault="00E048EF" w:rsidP="00917F21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048EF" w:rsidRPr="00AA3232" w:rsidRDefault="00E048EF" w:rsidP="00917F21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048EF" w:rsidRPr="00AA3232" w:rsidRDefault="00E048EF" w:rsidP="00917F21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048EF" w:rsidRPr="00AA3232" w:rsidRDefault="00E048EF" w:rsidP="00917F21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048EF" w:rsidRPr="00AA3232" w:rsidRDefault="00E048EF" w:rsidP="00917F21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048EF" w:rsidRPr="00AA3232" w:rsidRDefault="00E048EF" w:rsidP="00917F21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048EF" w:rsidRPr="00AA3232" w:rsidRDefault="00E048EF" w:rsidP="00917F21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048EF" w:rsidRPr="00AA3232" w:rsidRDefault="00E048EF" w:rsidP="00917F21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048EF" w:rsidRPr="00AA3232" w:rsidRDefault="00E048EF" w:rsidP="00917F21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048EF" w:rsidRPr="00AA3232" w:rsidRDefault="00E048EF" w:rsidP="00917F21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048EF" w:rsidRPr="00AA3232" w:rsidRDefault="00E048EF" w:rsidP="00917F21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048EF" w:rsidRDefault="00E048EF" w:rsidP="00917F21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62470" w:rsidRDefault="00962470" w:rsidP="00917F21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62470" w:rsidRDefault="00962470" w:rsidP="00917F21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62470" w:rsidRDefault="00962470" w:rsidP="00917F21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62470" w:rsidRDefault="00962470" w:rsidP="00917F21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62470" w:rsidRDefault="00962470" w:rsidP="00917F21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62470" w:rsidRDefault="00962470" w:rsidP="00917F21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62470" w:rsidRDefault="00962470" w:rsidP="00917F21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62470" w:rsidRDefault="00632B8E" w:rsidP="00917F21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Приложение №2</w:t>
      </w:r>
    </w:p>
    <w:p w:rsidR="00962470" w:rsidRDefault="00962470" w:rsidP="00917F21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62470" w:rsidRPr="004E1E41" w:rsidRDefault="00962470" w:rsidP="00917F21">
      <w:pPr>
        <w:pStyle w:val="aa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E1E4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  График проверочных работ: </w:t>
      </w:r>
    </w:p>
    <w:p w:rsidR="00962470" w:rsidRPr="004E1E41" w:rsidRDefault="00962470" w:rsidP="00917F21">
      <w:pPr>
        <w:pStyle w:val="aa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62470" w:rsidRDefault="00962470" w:rsidP="00917F21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62470" w:rsidRDefault="00962470" w:rsidP="00917F21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62470" w:rsidRDefault="00962470" w:rsidP="00917F21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Style w:val="a7"/>
        <w:tblW w:w="0" w:type="auto"/>
        <w:tblLook w:val="04A0"/>
      </w:tblPr>
      <w:tblGrid>
        <w:gridCol w:w="861"/>
        <w:gridCol w:w="6509"/>
        <w:gridCol w:w="1571"/>
      </w:tblGrid>
      <w:tr w:rsidR="00962470" w:rsidTr="00962470">
        <w:tc>
          <w:tcPr>
            <w:tcW w:w="817" w:type="dxa"/>
          </w:tcPr>
          <w:p w:rsidR="00962470" w:rsidRDefault="00962470" w:rsidP="00917F2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509" w:type="dxa"/>
          </w:tcPr>
          <w:p w:rsidR="00962470" w:rsidRDefault="00962470" w:rsidP="00962470">
            <w:pPr>
              <w:pStyle w:val="aa"/>
              <w:tabs>
                <w:tab w:val="left" w:pos="106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тема</w:t>
            </w:r>
          </w:p>
        </w:tc>
        <w:tc>
          <w:tcPr>
            <w:tcW w:w="1571" w:type="dxa"/>
          </w:tcPr>
          <w:p w:rsidR="00962470" w:rsidRDefault="00962470" w:rsidP="00917F2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</w:tr>
      <w:tr w:rsidR="00962470" w:rsidTr="00962470">
        <w:tc>
          <w:tcPr>
            <w:tcW w:w="817" w:type="dxa"/>
          </w:tcPr>
          <w:p w:rsidR="00962470" w:rsidRDefault="00962470" w:rsidP="00917F2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09" w:type="dxa"/>
          </w:tcPr>
          <w:p w:rsidR="00962470" w:rsidRDefault="00962470" w:rsidP="00917F2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Стартовая  работа: тест № 1</w:t>
            </w:r>
          </w:p>
        </w:tc>
        <w:tc>
          <w:tcPr>
            <w:tcW w:w="1571" w:type="dxa"/>
          </w:tcPr>
          <w:p w:rsidR="00962470" w:rsidRDefault="00962470" w:rsidP="00917F2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11.09</w:t>
            </w:r>
          </w:p>
        </w:tc>
      </w:tr>
      <w:tr w:rsidR="00962470" w:rsidTr="00962470">
        <w:tc>
          <w:tcPr>
            <w:tcW w:w="817" w:type="dxa"/>
          </w:tcPr>
          <w:p w:rsidR="00962470" w:rsidRDefault="00962470" w:rsidP="00917F2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09" w:type="dxa"/>
          </w:tcPr>
          <w:p w:rsidR="00962470" w:rsidRDefault="00962470" w:rsidP="00917F2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 №2</w:t>
            </w:r>
          </w:p>
        </w:tc>
        <w:tc>
          <w:tcPr>
            <w:tcW w:w="1571" w:type="dxa"/>
          </w:tcPr>
          <w:p w:rsidR="00962470" w:rsidRDefault="00962470" w:rsidP="00917F2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23.10</w:t>
            </w:r>
          </w:p>
        </w:tc>
      </w:tr>
      <w:tr w:rsidR="00962470" w:rsidTr="00962470">
        <w:tc>
          <w:tcPr>
            <w:tcW w:w="817" w:type="dxa"/>
          </w:tcPr>
          <w:p w:rsidR="00962470" w:rsidRDefault="00962470" w:rsidP="00917F2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09" w:type="dxa"/>
          </w:tcPr>
          <w:p w:rsidR="00962470" w:rsidRDefault="00962470" w:rsidP="00917F2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 № 3. Промежуточная аттеста</w:t>
            </w:r>
            <w:r w:rsidR="004E1E41">
              <w:rPr>
                <w:rFonts w:ascii="Times New Roman" w:hAnsi="Times New Roman" w:cs="Times New Roman"/>
                <w:sz w:val="28"/>
                <w:szCs w:val="28"/>
              </w:rPr>
              <w:t>ция.</w:t>
            </w:r>
          </w:p>
        </w:tc>
        <w:tc>
          <w:tcPr>
            <w:tcW w:w="1571" w:type="dxa"/>
          </w:tcPr>
          <w:p w:rsidR="00962470" w:rsidRDefault="00962470" w:rsidP="00917F2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</w:t>
            </w:r>
          </w:p>
        </w:tc>
      </w:tr>
      <w:tr w:rsidR="00962470" w:rsidTr="00962470">
        <w:tc>
          <w:tcPr>
            <w:tcW w:w="817" w:type="dxa"/>
          </w:tcPr>
          <w:p w:rsidR="00962470" w:rsidRDefault="00962470" w:rsidP="00917F2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509" w:type="dxa"/>
          </w:tcPr>
          <w:p w:rsidR="00962470" w:rsidRDefault="00962470" w:rsidP="00917F2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 № 4</w:t>
            </w:r>
          </w:p>
        </w:tc>
        <w:tc>
          <w:tcPr>
            <w:tcW w:w="1571" w:type="dxa"/>
          </w:tcPr>
          <w:p w:rsidR="00962470" w:rsidRDefault="00962470" w:rsidP="00917F2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12.03</w:t>
            </w:r>
          </w:p>
        </w:tc>
      </w:tr>
      <w:tr w:rsidR="00962470" w:rsidTr="00962470">
        <w:tc>
          <w:tcPr>
            <w:tcW w:w="817" w:type="dxa"/>
          </w:tcPr>
          <w:p w:rsidR="00962470" w:rsidRDefault="00962470" w:rsidP="00917F2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509" w:type="dxa"/>
          </w:tcPr>
          <w:p w:rsidR="00962470" w:rsidRDefault="00962470" w:rsidP="00917F2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 № 5</w:t>
            </w:r>
            <w:r w:rsidR="004E1E41">
              <w:rPr>
                <w:rFonts w:ascii="Times New Roman" w:hAnsi="Times New Roman" w:cs="Times New Roman"/>
                <w:sz w:val="28"/>
                <w:szCs w:val="28"/>
              </w:rPr>
              <w:t>. Промежуточная аттестация.</w:t>
            </w:r>
          </w:p>
        </w:tc>
        <w:tc>
          <w:tcPr>
            <w:tcW w:w="1571" w:type="dxa"/>
          </w:tcPr>
          <w:p w:rsidR="00962470" w:rsidRDefault="00962470" w:rsidP="00917F21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7.05</w:t>
            </w:r>
          </w:p>
        </w:tc>
      </w:tr>
    </w:tbl>
    <w:p w:rsidR="00962470" w:rsidRPr="00AA3232" w:rsidRDefault="00962470" w:rsidP="00917F21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048EF" w:rsidRPr="00AA3232" w:rsidRDefault="00E048EF" w:rsidP="00917F21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048EF" w:rsidRPr="00AA3232" w:rsidRDefault="00E048EF" w:rsidP="00917F21">
      <w:pPr>
        <w:pStyle w:val="aa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17F21" w:rsidRDefault="00917F21" w:rsidP="00917F21">
      <w:pPr>
        <w:pStyle w:val="aa"/>
        <w:rPr>
          <w:sz w:val="28"/>
          <w:szCs w:val="28"/>
          <w:lang w:eastAsia="ru-RU"/>
        </w:rPr>
      </w:pPr>
    </w:p>
    <w:p w:rsidR="00917F21" w:rsidRDefault="00917F21" w:rsidP="00917F21">
      <w:pPr>
        <w:pStyle w:val="aa"/>
        <w:rPr>
          <w:sz w:val="28"/>
          <w:szCs w:val="28"/>
          <w:lang w:eastAsia="ru-RU"/>
        </w:rPr>
      </w:pPr>
    </w:p>
    <w:p w:rsidR="00917F21" w:rsidRDefault="00917F21" w:rsidP="00917F21">
      <w:pPr>
        <w:pStyle w:val="aa"/>
        <w:rPr>
          <w:sz w:val="28"/>
          <w:szCs w:val="28"/>
          <w:lang w:eastAsia="ru-RU"/>
        </w:rPr>
      </w:pPr>
    </w:p>
    <w:p w:rsidR="00917F21" w:rsidRDefault="00917F21" w:rsidP="00917F21">
      <w:pPr>
        <w:pStyle w:val="aa"/>
        <w:rPr>
          <w:sz w:val="28"/>
          <w:szCs w:val="28"/>
          <w:lang w:eastAsia="ru-RU"/>
        </w:rPr>
      </w:pPr>
    </w:p>
    <w:p w:rsidR="00917F21" w:rsidRPr="00917F21" w:rsidRDefault="00917F21" w:rsidP="00917F21">
      <w:pPr>
        <w:pStyle w:val="aa"/>
        <w:rPr>
          <w:sz w:val="28"/>
          <w:szCs w:val="28"/>
          <w:lang w:eastAsia="ru-RU"/>
        </w:rPr>
      </w:pPr>
    </w:p>
    <w:p w:rsidR="00E048EF" w:rsidRDefault="00E048EF" w:rsidP="00917F21">
      <w:pPr>
        <w:pStyle w:val="aa"/>
        <w:rPr>
          <w:rFonts w:eastAsia="Calibri"/>
          <w:color w:val="000000" w:themeColor="text1"/>
          <w:sz w:val="28"/>
          <w:szCs w:val="28"/>
        </w:rPr>
      </w:pPr>
    </w:p>
    <w:p w:rsidR="004E1E41" w:rsidRDefault="004E1E41" w:rsidP="00917F21">
      <w:pPr>
        <w:pStyle w:val="aa"/>
        <w:rPr>
          <w:rFonts w:eastAsia="Calibri"/>
          <w:color w:val="000000" w:themeColor="text1"/>
          <w:sz w:val="28"/>
          <w:szCs w:val="28"/>
        </w:rPr>
      </w:pPr>
    </w:p>
    <w:p w:rsidR="004E1E41" w:rsidRDefault="004E1E41" w:rsidP="00917F21">
      <w:pPr>
        <w:pStyle w:val="aa"/>
        <w:rPr>
          <w:rFonts w:eastAsia="Calibri"/>
          <w:color w:val="000000" w:themeColor="text1"/>
          <w:sz w:val="28"/>
          <w:szCs w:val="28"/>
        </w:rPr>
      </w:pPr>
    </w:p>
    <w:p w:rsidR="004E1E41" w:rsidRDefault="004E1E41" w:rsidP="00917F21">
      <w:pPr>
        <w:pStyle w:val="aa"/>
        <w:rPr>
          <w:rFonts w:eastAsia="Calibri"/>
          <w:color w:val="000000" w:themeColor="text1"/>
          <w:sz w:val="28"/>
          <w:szCs w:val="28"/>
        </w:rPr>
      </w:pPr>
    </w:p>
    <w:p w:rsidR="004E1E41" w:rsidRDefault="004E1E41" w:rsidP="00917F21">
      <w:pPr>
        <w:pStyle w:val="aa"/>
        <w:rPr>
          <w:rFonts w:eastAsia="Calibri"/>
          <w:color w:val="000000" w:themeColor="text1"/>
          <w:sz w:val="28"/>
          <w:szCs w:val="28"/>
        </w:rPr>
      </w:pPr>
    </w:p>
    <w:p w:rsidR="004E1E41" w:rsidRDefault="004E1E41" w:rsidP="00917F21">
      <w:pPr>
        <w:pStyle w:val="aa"/>
        <w:rPr>
          <w:rFonts w:eastAsia="Calibri"/>
          <w:color w:val="000000" w:themeColor="text1"/>
          <w:sz w:val="28"/>
          <w:szCs w:val="28"/>
        </w:rPr>
      </w:pPr>
    </w:p>
    <w:p w:rsidR="004E1E41" w:rsidRDefault="004E1E41" w:rsidP="00917F21">
      <w:pPr>
        <w:pStyle w:val="aa"/>
        <w:rPr>
          <w:rFonts w:eastAsia="Calibri"/>
          <w:color w:val="000000" w:themeColor="text1"/>
          <w:sz w:val="28"/>
          <w:szCs w:val="28"/>
        </w:rPr>
      </w:pPr>
    </w:p>
    <w:p w:rsidR="004E1E41" w:rsidRDefault="004E1E41" w:rsidP="00917F21">
      <w:pPr>
        <w:pStyle w:val="aa"/>
        <w:rPr>
          <w:rFonts w:eastAsia="Calibri"/>
          <w:color w:val="000000" w:themeColor="text1"/>
          <w:sz w:val="28"/>
          <w:szCs w:val="28"/>
        </w:rPr>
      </w:pPr>
    </w:p>
    <w:p w:rsidR="004E1E41" w:rsidRDefault="004E1E41" w:rsidP="00917F21">
      <w:pPr>
        <w:pStyle w:val="aa"/>
        <w:rPr>
          <w:rFonts w:eastAsia="Calibri"/>
          <w:color w:val="000000" w:themeColor="text1"/>
          <w:sz w:val="28"/>
          <w:szCs w:val="28"/>
        </w:rPr>
      </w:pPr>
    </w:p>
    <w:p w:rsidR="004E1E41" w:rsidRDefault="004E1E41" w:rsidP="00917F21">
      <w:pPr>
        <w:pStyle w:val="aa"/>
        <w:rPr>
          <w:rFonts w:eastAsia="Calibri"/>
          <w:color w:val="000000" w:themeColor="text1"/>
          <w:sz w:val="28"/>
          <w:szCs w:val="28"/>
        </w:rPr>
      </w:pPr>
    </w:p>
    <w:p w:rsidR="004E1E41" w:rsidRDefault="004E1E41" w:rsidP="00917F21">
      <w:pPr>
        <w:pStyle w:val="aa"/>
        <w:rPr>
          <w:rFonts w:eastAsia="Calibri"/>
          <w:color w:val="000000" w:themeColor="text1"/>
          <w:sz w:val="28"/>
          <w:szCs w:val="28"/>
        </w:rPr>
      </w:pPr>
    </w:p>
    <w:p w:rsidR="004E1E41" w:rsidRDefault="004E1E41" w:rsidP="00917F21">
      <w:pPr>
        <w:pStyle w:val="aa"/>
        <w:rPr>
          <w:rFonts w:eastAsia="Calibri"/>
          <w:color w:val="000000" w:themeColor="text1"/>
          <w:sz w:val="28"/>
          <w:szCs w:val="28"/>
        </w:rPr>
      </w:pPr>
    </w:p>
    <w:p w:rsidR="004E1E41" w:rsidRDefault="004E1E41" w:rsidP="00917F21">
      <w:pPr>
        <w:pStyle w:val="aa"/>
        <w:rPr>
          <w:rFonts w:eastAsia="Calibri"/>
          <w:color w:val="000000" w:themeColor="text1"/>
          <w:sz w:val="28"/>
          <w:szCs w:val="28"/>
        </w:rPr>
      </w:pPr>
    </w:p>
    <w:p w:rsidR="004E1E41" w:rsidRDefault="004E1E41" w:rsidP="00917F21">
      <w:pPr>
        <w:pStyle w:val="aa"/>
        <w:rPr>
          <w:rFonts w:eastAsia="Calibri"/>
          <w:color w:val="000000" w:themeColor="text1"/>
          <w:sz w:val="28"/>
          <w:szCs w:val="28"/>
        </w:rPr>
      </w:pPr>
    </w:p>
    <w:p w:rsidR="004E1E41" w:rsidRDefault="004E1E41" w:rsidP="00917F21">
      <w:pPr>
        <w:pStyle w:val="aa"/>
        <w:rPr>
          <w:rFonts w:eastAsia="Calibri"/>
          <w:color w:val="000000" w:themeColor="text1"/>
          <w:sz w:val="28"/>
          <w:szCs w:val="28"/>
        </w:rPr>
      </w:pPr>
    </w:p>
    <w:p w:rsidR="004E1E41" w:rsidRDefault="004E1E41" w:rsidP="00917F21">
      <w:pPr>
        <w:pStyle w:val="aa"/>
        <w:rPr>
          <w:rFonts w:eastAsia="Calibri"/>
          <w:color w:val="000000" w:themeColor="text1"/>
          <w:sz w:val="28"/>
          <w:szCs w:val="28"/>
        </w:rPr>
      </w:pPr>
    </w:p>
    <w:p w:rsidR="004E1E41" w:rsidRDefault="004E1E41" w:rsidP="00917F21">
      <w:pPr>
        <w:pStyle w:val="aa"/>
        <w:rPr>
          <w:rFonts w:eastAsia="Calibri"/>
          <w:color w:val="000000" w:themeColor="text1"/>
          <w:sz w:val="28"/>
          <w:szCs w:val="28"/>
        </w:rPr>
      </w:pPr>
    </w:p>
    <w:p w:rsidR="004E1E41" w:rsidRDefault="004E1E41" w:rsidP="00917F21">
      <w:pPr>
        <w:pStyle w:val="aa"/>
        <w:rPr>
          <w:rFonts w:eastAsia="Calibri"/>
          <w:color w:val="000000" w:themeColor="text1"/>
          <w:sz w:val="28"/>
          <w:szCs w:val="28"/>
        </w:rPr>
      </w:pPr>
    </w:p>
    <w:p w:rsidR="004E1E41" w:rsidRDefault="004E1E41" w:rsidP="00917F21">
      <w:pPr>
        <w:pStyle w:val="aa"/>
        <w:rPr>
          <w:rFonts w:eastAsia="Calibri"/>
          <w:color w:val="000000" w:themeColor="text1"/>
          <w:sz w:val="28"/>
          <w:szCs w:val="28"/>
        </w:rPr>
      </w:pPr>
    </w:p>
    <w:p w:rsidR="004E1E41" w:rsidRDefault="004E1E41" w:rsidP="00917F21">
      <w:pPr>
        <w:pStyle w:val="aa"/>
        <w:rPr>
          <w:rFonts w:eastAsia="Calibri"/>
          <w:color w:val="000000" w:themeColor="text1"/>
          <w:sz w:val="28"/>
          <w:szCs w:val="28"/>
        </w:rPr>
      </w:pPr>
    </w:p>
    <w:p w:rsidR="004E1E41" w:rsidRDefault="004E1E41" w:rsidP="00917F21">
      <w:pPr>
        <w:pStyle w:val="aa"/>
        <w:rPr>
          <w:rFonts w:eastAsia="Calibri"/>
          <w:color w:val="000000" w:themeColor="text1"/>
          <w:sz w:val="28"/>
          <w:szCs w:val="28"/>
        </w:rPr>
      </w:pPr>
    </w:p>
    <w:p w:rsidR="004E1E41" w:rsidRDefault="004E1E41" w:rsidP="00917F21">
      <w:pPr>
        <w:pStyle w:val="aa"/>
        <w:rPr>
          <w:rFonts w:eastAsia="Calibri"/>
          <w:color w:val="000000" w:themeColor="text1"/>
          <w:sz w:val="28"/>
          <w:szCs w:val="28"/>
        </w:rPr>
      </w:pPr>
    </w:p>
    <w:p w:rsidR="004E1E41" w:rsidRDefault="004E1E41" w:rsidP="00917F21">
      <w:pPr>
        <w:pStyle w:val="aa"/>
        <w:rPr>
          <w:rFonts w:eastAsia="Calibri"/>
          <w:color w:val="000000" w:themeColor="text1"/>
          <w:sz w:val="28"/>
          <w:szCs w:val="28"/>
        </w:rPr>
      </w:pPr>
    </w:p>
    <w:p w:rsidR="004E1E41" w:rsidRDefault="004E1E41" w:rsidP="00917F21">
      <w:pPr>
        <w:pStyle w:val="aa"/>
        <w:rPr>
          <w:rFonts w:eastAsia="Calibri"/>
          <w:color w:val="000000" w:themeColor="text1"/>
          <w:sz w:val="28"/>
          <w:szCs w:val="28"/>
        </w:rPr>
      </w:pPr>
    </w:p>
    <w:p w:rsidR="004E1E41" w:rsidRPr="00917F21" w:rsidRDefault="004E1E41" w:rsidP="00917F21">
      <w:pPr>
        <w:pStyle w:val="aa"/>
        <w:rPr>
          <w:rFonts w:eastAsia="Calibri"/>
          <w:color w:val="000000" w:themeColor="text1"/>
          <w:sz w:val="28"/>
          <w:szCs w:val="28"/>
        </w:rPr>
      </w:pPr>
    </w:p>
    <w:p w:rsidR="00115B1C" w:rsidRPr="00917F21" w:rsidRDefault="00115B1C" w:rsidP="00917F21">
      <w:pPr>
        <w:pStyle w:val="aa"/>
        <w:rPr>
          <w:rFonts w:eastAsia="Calibri"/>
          <w:color w:val="000000" w:themeColor="text1"/>
          <w:sz w:val="28"/>
          <w:szCs w:val="28"/>
        </w:rPr>
      </w:pPr>
    </w:p>
    <w:sectPr w:rsidR="00115B1C" w:rsidRPr="00917F21" w:rsidSect="00913DB4">
      <w:footerReference w:type="default" r:id="rId8"/>
      <w:pgSz w:w="11906" w:h="16838"/>
      <w:pgMar w:top="567" w:right="424" w:bottom="284" w:left="709" w:header="708" w:footer="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5C7E" w:rsidRDefault="001B5C7E" w:rsidP="00057549">
      <w:pPr>
        <w:spacing w:after="0" w:line="240" w:lineRule="auto"/>
      </w:pPr>
      <w:r>
        <w:separator/>
      </w:r>
    </w:p>
  </w:endnote>
  <w:endnote w:type="continuationSeparator" w:id="1">
    <w:p w:rsidR="001B5C7E" w:rsidRDefault="001B5C7E" w:rsidP="000575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49355689"/>
      <w:docPartObj>
        <w:docPartGallery w:val="Page Numbers (Bottom of Page)"/>
        <w:docPartUnique/>
      </w:docPartObj>
    </w:sdtPr>
    <w:sdtContent>
      <w:p w:rsidR="001B5C7E" w:rsidRDefault="002F1E41" w:rsidP="00057549">
        <w:pPr>
          <w:pStyle w:val="a5"/>
          <w:ind w:left="-567"/>
          <w:jc w:val="center"/>
        </w:pPr>
        <w:fldSimple w:instr="PAGE   \* MERGEFORMAT">
          <w:r w:rsidR="00CE26E0">
            <w:rPr>
              <w:noProof/>
            </w:rPr>
            <w:t>5</w:t>
          </w:r>
        </w:fldSimple>
      </w:p>
    </w:sdtContent>
  </w:sdt>
  <w:p w:rsidR="001B5C7E" w:rsidRDefault="001B5C7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5C7E" w:rsidRDefault="001B5C7E" w:rsidP="00057549">
      <w:pPr>
        <w:spacing w:after="0" w:line="240" w:lineRule="auto"/>
      </w:pPr>
      <w:r>
        <w:separator/>
      </w:r>
    </w:p>
  </w:footnote>
  <w:footnote w:type="continuationSeparator" w:id="1">
    <w:p w:rsidR="001B5C7E" w:rsidRDefault="001B5C7E" w:rsidP="000575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F3AB9"/>
    <w:multiLevelType w:val="hybridMultilevel"/>
    <w:tmpl w:val="0D06F750"/>
    <w:lvl w:ilvl="0" w:tplc="7B2814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90ADE5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2453E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584D6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F44FB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A03B9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0562BF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7CC4B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674304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6A5A1B"/>
    <w:multiLevelType w:val="multilevel"/>
    <w:tmpl w:val="06121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7561189"/>
    <w:multiLevelType w:val="hybridMultilevel"/>
    <w:tmpl w:val="F4C27FF4"/>
    <w:lvl w:ilvl="0" w:tplc="32E6EE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FF204C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812B3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4CA7F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D24308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5682A6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EF85E0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3C79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32AD3F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B69363B"/>
    <w:multiLevelType w:val="hybridMultilevel"/>
    <w:tmpl w:val="F9B8BCE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49A7"/>
    <w:rsid w:val="00000C6C"/>
    <w:rsid w:val="00000E26"/>
    <w:rsid w:val="000106C7"/>
    <w:rsid w:val="00020048"/>
    <w:rsid w:val="00020A42"/>
    <w:rsid w:val="00023691"/>
    <w:rsid w:val="0003163A"/>
    <w:rsid w:val="00032546"/>
    <w:rsid w:val="000329FF"/>
    <w:rsid w:val="000331D3"/>
    <w:rsid w:val="00034B80"/>
    <w:rsid w:val="00037B6B"/>
    <w:rsid w:val="00041E21"/>
    <w:rsid w:val="00046ECD"/>
    <w:rsid w:val="00050E3F"/>
    <w:rsid w:val="000535FA"/>
    <w:rsid w:val="00057549"/>
    <w:rsid w:val="00061CDF"/>
    <w:rsid w:val="00061F37"/>
    <w:rsid w:val="000656D9"/>
    <w:rsid w:val="000674F6"/>
    <w:rsid w:val="000731F5"/>
    <w:rsid w:val="00073E44"/>
    <w:rsid w:val="00073F21"/>
    <w:rsid w:val="00073FB5"/>
    <w:rsid w:val="000747D5"/>
    <w:rsid w:val="0008064B"/>
    <w:rsid w:val="00081E8B"/>
    <w:rsid w:val="0008402B"/>
    <w:rsid w:val="000843EF"/>
    <w:rsid w:val="00084DF2"/>
    <w:rsid w:val="000863B3"/>
    <w:rsid w:val="00092112"/>
    <w:rsid w:val="00096EF2"/>
    <w:rsid w:val="000A0C1A"/>
    <w:rsid w:val="000A3321"/>
    <w:rsid w:val="000A6043"/>
    <w:rsid w:val="000B4583"/>
    <w:rsid w:val="000B4ABD"/>
    <w:rsid w:val="000B5A07"/>
    <w:rsid w:val="000B6C50"/>
    <w:rsid w:val="000C280D"/>
    <w:rsid w:val="000C4301"/>
    <w:rsid w:val="000C750C"/>
    <w:rsid w:val="000D109B"/>
    <w:rsid w:val="000D191F"/>
    <w:rsid w:val="000D2847"/>
    <w:rsid w:val="000F0C82"/>
    <w:rsid w:val="000F1470"/>
    <w:rsid w:val="000F2D4F"/>
    <w:rsid w:val="000F2E42"/>
    <w:rsid w:val="000F3250"/>
    <w:rsid w:val="000F3892"/>
    <w:rsid w:val="000F4609"/>
    <w:rsid w:val="000F5FA2"/>
    <w:rsid w:val="000F60CB"/>
    <w:rsid w:val="000F7C32"/>
    <w:rsid w:val="00102AC1"/>
    <w:rsid w:val="00105605"/>
    <w:rsid w:val="00111AC6"/>
    <w:rsid w:val="00112386"/>
    <w:rsid w:val="00115B1C"/>
    <w:rsid w:val="00116106"/>
    <w:rsid w:val="00122104"/>
    <w:rsid w:val="00123F83"/>
    <w:rsid w:val="00125926"/>
    <w:rsid w:val="00127899"/>
    <w:rsid w:val="00135C8E"/>
    <w:rsid w:val="001428BB"/>
    <w:rsid w:val="001446D2"/>
    <w:rsid w:val="001461F3"/>
    <w:rsid w:val="00150B7B"/>
    <w:rsid w:val="00152E70"/>
    <w:rsid w:val="00156A22"/>
    <w:rsid w:val="00157EF9"/>
    <w:rsid w:val="00162596"/>
    <w:rsid w:val="00166BDF"/>
    <w:rsid w:val="00170BDB"/>
    <w:rsid w:val="00172B68"/>
    <w:rsid w:val="00176892"/>
    <w:rsid w:val="00186942"/>
    <w:rsid w:val="0019356A"/>
    <w:rsid w:val="00194E3C"/>
    <w:rsid w:val="00195836"/>
    <w:rsid w:val="00195A42"/>
    <w:rsid w:val="00197451"/>
    <w:rsid w:val="00197CB1"/>
    <w:rsid w:val="001B0DDA"/>
    <w:rsid w:val="001B275E"/>
    <w:rsid w:val="001B2CD8"/>
    <w:rsid w:val="001B5C7E"/>
    <w:rsid w:val="001B6A38"/>
    <w:rsid w:val="001C2674"/>
    <w:rsid w:val="001C2823"/>
    <w:rsid w:val="001C5D77"/>
    <w:rsid w:val="001C7454"/>
    <w:rsid w:val="001D0C03"/>
    <w:rsid w:val="001E1845"/>
    <w:rsid w:val="001E5937"/>
    <w:rsid w:val="001E7FBD"/>
    <w:rsid w:val="001F14DF"/>
    <w:rsid w:val="001F697A"/>
    <w:rsid w:val="00200771"/>
    <w:rsid w:val="00210D1C"/>
    <w:rsid w:val="00216CEE"/>
    <w:rsid w:val="00221A0C"/>
    <w:rsid w:val="002242D4"/>
    <w:rsid w:val="00231AC3"/>
    <w:rsid w:val="00234422"/>
    <w:rsid w:val="00242148"/>
    <w:rsid w:val="00245F5F"/>
    <w:rsid w:val="00246725"/>
    <w:rsid w:val="00252B18"/>
    <w:rsid w:val="00253B9F"/>
    <w:rsid w:val="0025575E"/>
    <w:rsid w:val="0026055E"/>
    <w:rsid w:val="0026306E"/>
    <w:rsid w:val="00267242"/>
    <w:rsid w:val="00267F82"/>
    <w:rsid w:val="00271559"/>
    <w:rsid w:val="00272F21"/>
    <w:rsid w:val="002743BE"/>
    <w:rsid w:val="00274F6E"/>
    <w:rsid w:val="002801EC"/>
    <w:rsid w:val="00282151"/>
    <w:rsid w:val="00282FF1"/>
    <w:rsid w:val="002922C9"/>
    <w:rsid w:val="00297B8B"/>
    <w:rsid w:val="002A0C59"/>
    <w:rsid w:val="002A25A1"/>
    <w:rsid w:val="002B50DC"/>
    <w:rsid w:val="002B67B6"/>
    <w:rsid w:val="002B7E7A"/>
    <w:rsid w:val="002C3201"/>
    <w:rsid w:val="002C41FD"/>
    <w:rsid w:val="002C46A0"/>
    <w:rsid w:val="002C5C92"/>
    <w:rsid w:val="002D1EC2"/>
    <w:rsid w:val="002D3DEE"/>
    <w:rsid w:val="002D57B6"/>
    <w:rsid w:val="002D5A5C"/>
    <w:rsid w:val="002D6799"/>
    <w:rsid w:val="002F1E41"/>
    <w:rsid w:val="002F366F"/>
    <w:rsid w:val="002F59B5"/>
    <w:rsid w:val="002F6E34"/>
    <w:rsid w:val="00306BBC"/>
    <w:rsid w:val="00307378"/>
    <w:rsid w:val="0032259E"/>
    <w:rsid w:val="00323C99"/>
    <w:rsid w:val="00324F88"/>
    <w:rsid w:val="00325F94"/>
    <w:rsid w:val="003301C6"/>
    <w:rsid w:val="00337530"/>
    <w:rsid w:val="003418BC"/>
    <w:rsid w:val="00353228"/>
    <w:rsid w:val="003544BF"/>
    <w:rsid w:val="00361699"/>
    <w:rsid w:val="00365A93"/>
    <w:rsid w:val="003715A4"/>
    <w:rsid w:val="0037318D"/>
    <w:rsid w:val="00375AEB"/>
    <w:rsid w:val="00381E4E"/>
    <w:rsid w:val="00387C63"/>
    <w:rsid w:val="0039021A"/>
    <w:rsid w:val="003920DB"/>
    <w:rsid w:val="003952E7"/>
    <w:rsid w:val="003970D1"/>
    <w:rsid w:val="00397A6A"/>
    <w:rsid w:val="003A2A16"/>
    <w:rsid w:val="003A469F"/>
    <w:rsid w:val="003A490E"/>
    <w:rsid w:val="003A6E07"/>
    <w:rsid w:val="003B55CD"/>
    <w:rsid w:val="003B7E7E"/>
    <w:rsid w:val="003C24ED"/>
    <w:rsid w:val="003C33C0"/>
    <w:rsid w:val="003C412A"/>
    <w:rsid w:val="003C6961"/>
    <w:rsid w:val="003D475F"/>
    <w:rsid w:val="003D5844"/>
    <w:rsid w:val="003E0129"/>
    <w:rsid w:val="003E04B8"/>
    <w:rsid w:val="003E26C9"/>
    <w:rsid w:val="003E30DE"/>
    <w:rsid w:val="003E7655"/>
    <w:rsid w:val="003F0147"/>
    <w:rsid w:val="00402865"/>
    <w:rsid w:val="004035F0"/>
    <w:rsid w:val="00406900"/>
    <w:rsid w:val="0041479E"/>
    <w:rsid w:val="004161B9"/>
    <w:rsid w:val="00417E34"/>
    <w:rsid w:val="004213E0"/>
    <w:rsid w:val="00422501"/>
    <w:rsid w:val="00424A9C"/>
    <w:rsid w:val="004263D5"/>
    <w:rsid w:val="00434C01"/>
    <w:rsid w:val="00443CF9"/>
    <w:rsid w:val="00450F24"/>
    <w:rsid w:val="0045719E"/>
    <w:rsid w:val="00462886"/>
    <w:rsid w:val="004677A7"/>
    <w:rsid w:val="0047485C"/>
    <w:rsid w:val="00474A9D"/>
    <w:rsid w:val="00476508"/>
    <w:rsid w:val="00480730"/>
    <w:rsid w:val="004811FF"/>
    <w:rsid w:val="0048142C"/>
    <w:rsid w:val="00495A40"/>
    <w:rsid w:val="0049654A"/>
    <w:rsid w:val="004A01D0"/>
    <w:rsid w:val="004A0DD6"/>
    <w:rsid w:val="004A2371"/>
    <w:rsid w:val="004A42E5"/>
    <w:rsid w:val="004A7627"/>
    <w:rsid w:val="004B039E"/>
    <w:rsid w:val="004B048B"/>
    <w:rsid w:val="004B1A06"/>
    <w:rsid w:val="004B2F8A"/>
    <w:rsid w:val="004B7D0F"/>
    <w:rsid w:val="004C08E3"/>
    <w:rsid w:val="004C4080"/>
    <w:rsid w:val="004C6DDD"/>
    <w:rsid w:val="004D06B8"/>
    <w:rsid w:val="004D373C"/>
    <w:rsid w:val="004D3EE9"/>
    <w:rsid w:val="004D508B"/>
    <w:rsid w:val="004D7041"/>
    <w:rsid w:val="004D7EB1"/>
    <w:rsid w:val="004E1E41"/>
    <w:rsid w:val="004E5C5C"/>
    <w:rsid w:val="004E6AA3"/>
    <w:rsid w:val="004F184C"/>
    <w:rsid w:val="004F5799"/>
    <w:rsid w:val="004F7013"/>
    <w:rsid w:val="004F7379"/>
    <w:rsid w:val="00506B49"/>
    <w:rsid w:val="0051672F"/>
    <w:rsid w:val="005169DE"/>
    <w:rsid w:val="00517079"/>
    <w:rsid w:val="00523259"/>
    <w:rsid w:val="00527852"/>
    <w:rsid w:val="00530470"/>
    <w:rsid w:val="00541B92"/>
    <w:rsid w:val="0055152B"/>
    <w:rsid w:val="005564FB"/>
    <w:rsid w:val="0056139F"/>
    <w:rsid w:val="0056195D"/>
    <w:rsid w:val="00562E1B"/>
    <w:rsid w:val="00565D0E"/>
    <w:rsid w:val="005670F0"/>
    <w:rsid w:val="00574BB1"/>
    <w:rsid w:val="005762CA"/>
    <w:rsid w:val="0058161D"/>
    <w:rsid w:val="00583BA5"/>
    <w:rsid w:val="005840DF"/>
    <w:rsid w:val="00590372"/>
    <w:rsid w:val="00590838"/>
    <w:rsid w:val="00593FC8"/>
    <w:rsid w:val="00594163"/>
    <w:rsid w:val="00597673"/>
    <w:rsid w:val="005A0D0B"/>
    <w:rsid w:val="005A5D79"/>
    <w:rsid w:val="005A7560"/>
    <w:rsid w:val="005B7CE0"/>
    <w:rsid w:val="005C531A"/>
    <w:rsid w:val="005C6557"/>
    <w:rsid w:val="005D0BCA"/>
    <w:rsid w:val="005D0D89"/>
    <w:rsid w:val="005D1914"/>
    <w:rsid w:val="005D446B"/>
    <w:rsid w:val="005D5601"/>
    <w:rsid w:val="005E60A4"/>
    <w:rsid w:val="005F39CA"/>
    <w:rsid w:val="005F4E0D"/>
    <w:rsid w:val="005F5DB3"/>
    <w:rsid w:val="005F6632"/>
    <w:rsid w:val="005F74C2"/>
    <w:rsid w:val="00601BA8"/>
    <w:rsid w:val="006024ED"/>
    <w:rsid w:val="00603830"/>
    <w:rsid w:val="00606310"/>
    <w:rsid w:val="00613DD9"/>
    <w:rsid w:val="00620892"/>
    <w:rsid w:val="00632B8E"/>
    <w:rsid w:val="0063469F"/>
    <w:rsid w:val="00636B7D"/>
    <w:rsid w:val="006376DA"/>
    <w:rsid w:val="006414B8"/>
    <w:rsid w:val="00641DA1"/>
    <w:rsid w:val="00644AC2"/>
    <w:rsid w:val="0064679D"/>
    <w:rsid w:val="00646833"/>
    <w:rsid w:val="00647345"/>
    <w:rsid w:val="00653E7C"/>
    <w:rsid w:val="00654E14"/>
    <w:rsid w:val="00656D66"/>
    <w:rsid w:val="0065747E"/>
    <w:rsid w:val="00657F86"/>
    <w:rsid w:val="00662325"/>
    <w:rsid w:val="00662558"/>
    <w:rsid w:val="00664B9E"/>
    <w:rsid w:val="0066716D"/>
    <w:rsid w:val="00670B0A"/>
    <w:rsid w:val="00673F1E"/>
    <w:rsid w:val="0067773C"/>
    <w:rsid w:val="00681124"/>
    <w:rsid w:val="00684E0A"/>
    <w:rsid w:val="00685360"/>
    <w:rsid w:val="0068745C"/>
    <w:rsid w:val="0069262F"/>
    <w:rsid w:val="00692ED3"/>
    <w:rsid w:val="0069513C"/>
    <w:rsid w:val="006951C3"/>
    <w:rsid w:val="00695B91"/>
    <w:rsid w:val="00697D04"/>
    <w:rsid w:val="006A1CC1"/>
    <w:rsid w:val="006A2D78"/>
    <w:rsid w:val="006A41F0"/>
    <w:rsid w:val="006A5C96"/>
    <w:rsid w:val="006B1655"/>
    <w:rsid w:val="006B2485"/>
    <w:rsid w:val="006C0DCE"/>
    <w:rsid w:val="006C42AF"/>
    <w:rsid w:val="006C639E"/>
    <w:rsid w:val="006D2D63"/>
    <w:rsid w:val="006D5940"/>
    <w:rsid w:val="006D79B7"/>
    <w:rsid w:val="006E4C1A"/>
    <w:rsid w:val="00702DED"/>
    <w:rsid w:val="00702F41"/>
    <w:rsid w:val="007049FD"/>
    <w:rsid w:val="00705132"/>
    <w:rsid w:val="007064AF"/>
    <w:rsid w:val="00711731"/>
    <w:rsid w:val="007170F4"/>
    <w:rsid w:val="00720318"/>
    <w:rsid w:val="0072307B"/>
    <w:rsid w:val="007257F2"/>
    <w:rsid w:val="00725FAD"/>
    <w:rsid w:val="0073320D"/>
    <w:rsid w:val="00740B43"/>
    <w:rsid w:val="007422D8"/>
    <w:rsid w:val="0074336A"/>
    <w:rsid w:val="00745D01"/>
    <w:rsid w:val="007477CD"/>
    <w:rsid w:val="007536B3"/>
    <w:rsid w:val="0075669C"/>
    <w:rsid w:val="00770259"/>
    <w:rsid w:val="007713AE"/>
    <w:rsid w:val="007721A8"/>
    <w:rsid w:val="0077231B"/>
    <w:rsid w:val="007735C3"/>
    <w:rsid w:val="007737D9"/>
    <w:rsid w:val="00773FAB"/>
    <w:rsid w:val="00777F66"/>
    <w:rsid w:val="00784BF5"/>
    <w:rsid w:val="0078749D"/>
    <w:rsid w:val="0079163D"/>
    <w:rsid w:val="007963B3"/>
    <w:rsid w:val="00796B0D"/>
    <w:rsid w:val="00797B8A"/>
    <w:rsid w:val="007A0B94"/>
    <w:rsid w:val="007A69E1"/>
    <w:rsid w:val="007C007C"/>
    <w:rsid w:val="007C46D7"/>
    <w:rsid w:val="007C6DDF"/>
    <w:rsid w:val="007D09D0"/>
    <w:rsid w:val="007D3CB3"/>
    <w:rsid w:val="007D48F1"/>
    <w:rsid w:val="007D68DF"/>
    <w:rsid w:val="007D6E08"/>
    <w:rsid w:val="007D7278"/>
    <w:rsid w:val="007E0CAD"/>
    <w:rsid w:val="007E29EF"/>
    <w:rsid w:val="007E52C2"/>
    <w:rsid w:val="007E7F91"/>
    <w:rsid w:val="007F13FE"/>
    <w:rsid w:val="007F53CA"/>
    <w:rsid w:val="007F619B"/>
    <w:rsid w:val="007F7FDD"/>
    <w:rsid w:val="00800C82"/>
    <w:rsid w:val="00811895"/>
    <w:rsid w:val="008149A7"/>
    <w:rsid w:val="00817404"/>
    <w:rsid w:val="00821D8F"/>
    <w:rsid w:val="00821FCE"/>
    <w:rsid w:val="0082673A"/>
    <w:rsid w:val="00832669"/>
    <w:rsid w:val="00833971"/>
    <w:rsid w:val="00835A1C"/>
    <w:rsid w:val="00836DB2"/>
    <w:rsid w:val="0083773F"/>
    <w:rsid w:val="00840A71"/>
    <w:rsid w:val="0084452D"/>
    <w:rsid w:val="008529E8"/>
    <w:rsid w:val="00855DAB"/>
    <w:rsid w:val="00862194"/>
    <w:rsid w:val="00865442"/>
    <w:rsid w:val="008656F5"/>
    <w:rsid w:val="00866683"/>
    <w:rsid w:val="00872656"/>
    <w:rsid w:val="00872A08"/>
    <w:rsid w:val="00876FA3"/>
    <w:rsid w:val="0088064B"/>
    <w:rsid w:val="00881332"/>
    <w:rsid w:val="008848A3"/>
    <w:rsid w:val="00885526"/>
    <w:rsid w:val="008948D7"/>
    <w:rsid w:val="00894903"/>
    <w:rsid w:val="008976FC"/>
    <w:rsid w:val="008A5CF1"/>
    <w:rsid w:val="008B0D78"/>
    <w:rsid w:val="008B34FA"/>
    <w:rsid w:val="008B40C4"/>
    <w:rsid w:val="008C1237"/>
    <w:rsid w:val="008C261F"/>
    <w:rsid w:val="008C2F68"/>
    <w:rsid w:val="008C347B"/>
    <w:rsid w:val="008C397B"/>
    <w:rsid w:val="008C476D"/>
    <w:rsid w:val="008C663E"/>
    <w:rsid w:val="008C66F6"/>
    <w:rsid w:val="008D1A6B"/>
    <w:rsid w:val="008D2449"/>
    <w:rsid w:val="008D56B0"/>
    <w:rsid w:val="008D6F98"/>
    <w:rsid w:val="008E1DC3"/>
    <w:rsid w:val="008F48F4"/>
    <w:rsid w:val="008F7A8B"/>
    <w:rsid w:val="009007BE"/>
    <w:rsid w:val="00901105"/>
    <w:rsid w:val="0090361F"/>
    <w:rsid w:val="00906FEE"/>
    <w:rsid w:val="009072D5"/>
    <w:rsid w:val="0091296D"/>
    <w:rsid w:val="00913C44"/>
    <w:rsid w:val="00913DB4"/>
    <w:rsid w:val="009144B6"/>
    <w:rsid w:val="00916030"/>
    <w:rsid w:val="00917F21"/>
    <w:rsid w:val="00924237"/>
    <w:rsid w:val="009300CB"/>
    <w:rsid w:val="009357FF"/>
    <w:rsid w:val="0093713B"/>
    <w:rsid w:val="00940FB6"/>
    <w:rsid w:val="009439A3"/>
    <w:rsid w:val="00945FB9"/>
    <w:rsid w:val="009623E6"/>
    <w:rsid w:val="00962470"/>
    <w:rsid w:val="00962E32"/>
    <w:rsid w:val="00967FFD"/>
    <w:rsid w:val="00970FA0"/>
    <w:rsid w:val="00972B3C"/>
    <w:rsid w:val="00973356"/>
    <w:rsid w:val="009733DB"/>
    <w:rsid w:val="00975991"/>
    <w:rsid w:val="00975DDD"/>
    <w:rsid w:val="00982414"/>
    <w:rsid w:val="00987133"/>
    <w:rsid w:val="00987C54"/>
    <w:rsid w:val="0099036E"/>
    <w:rsid w:val="00992E16"/>
    <w:rsid w:val="00994C52"/>
    <w:rsid w:val="009A008D"/>
    <w:rsid w:val="009B5C50"/>
    <w:rsid w:val="009C2CDD"/>
    <w:rsid w:val="009C4162"/>
    <w:rsid w:val="009D40BB"/>
    <w:rsid w:val="009D714D"/>
    <w:rsid w:val="009F303D"/>
    <w:rsid w:val="009F64E9"/>
    <w:rsid w:val="00A03E67"/>
    <w:rsid w:val="00A03FF7"/>
    <w:rsid w:val="00A050A7"/>
    <w:rsid w:val="00A14AAA"/>
    <w:rsid w:val="00A15420"/>
    <w:rsid w:val="00A15BD0"/>
    <w:rsid w:val="00A15BDC"/>
    <w:rsid w:val="00A23D1E"/>
    <w:rsid w:val="00A244AA"/>
    <w:rsid w:val="00A2769A"/>
    <w:rsid w:val="00A31C03"/>
    <w:rsid w:val="00A3548D"/>
    <w:rsid w:val="00A378F1"/>
    <w:rsid w:val="00A422B3"/>
    <w:rsid w:val="00A45D9F"/>
    <w:rsid w:val="00A4771E"/>
    <w:rsid w:val="00A528BF"/>
    <w:rsid w:val="00A53B22"/>
    <w:rsid w:val="00A573F2"/>
    <w:rsid w:val="00A57FC3"/>
    <w:rsid w:val="00A61689"/>
    <w:rsid w:val="00A61821"/>
    <w:rsid w:val="00A625A1"/>
    <w:rsid w:val="00A63A1C"/>
    <w:rsid w:val="00A65627"/>
    <w:rsid w:val="00A65E3D"/>
    <w:rsid w:val="00A66907"/>
    <w:rsid w:val="00A71593"/>
    <w:rsid w:val="00A740F2"/>
    <w:rsid w:val="00A7447F"/>
    <w:rsid w:val="00A80C63"/>
    <w:rsid w:val="00A82655"/>
    <w:rsid w:val="00A82A94"/>
    <w:rsid w:val="00A82B92"/>
    <w:rsid w:val="00A838C6"/>
    <w:rsid w:val="00A875A7"/>
    <w:rsid w:val="00A90339"/>
    <w:rsid w:val="00A908F5"/>
    <w:rsid w:val="00A91BDE"/>
    <w:rsid w:val="00A93876"/>
    <w:rsid w:val="00A963F2"/>
    <w:rsid w:val="00AA3232"/>
    <w:rsid w:val="00AA44E3"/>
    <w:rsid w:val="00AA6B7D"/>
    <w:rsid w:val="00AB18D7"/>
    <w:rsid w:val="00AB45B0"/>
    <w:rsid w:val="00AB776A"/>
    <w:rsid w:val="00AD19B4"/>
    <w:rsid w:val="00AE0862"/>
    <w:rsid w:val="00AE7473"/>
    <w:rsid w:val="00AF1FEE"/>
    <w:rsid w:val="00AF2DF8"/>
    <w:rsid w:val="00AF380D"/>
    <w:rsid w:val="00B00EE0"/>
    <w:rsid w:val="00B03DF9"/>
    <w:rsid w:val="00B04F2F"/>
    <w:rsid w:val="00B0558E"/>
    <w:rsid w:val="00B10578"/>
    <w:rsid w:val="00B112F4"/>
    <w:rsid w:val="00B1242F"/>
    <w:rsid w:val="00B1466F"/>
    <w:rsid w:val="00B15023"/>
    <w:rsid w:val="00B15CFF"/>
    <w:rsid w:val="00B209EC"/>
    <w:rsid w:val="00B21E66"/>
    <w:rsid w:val="00B246FC"/>
    <w:rsid w:val="00B305E1"/>
    <w:rsid w:val="00B31053"/>
    <w:rsid w:val="00B313DA"/>
    <w:rsid w:val="00B318FE"/>
    <w:rsid w:val="00B33975"/>
    <w:rsid w:val="00B367A1"/>
    <w:rsid w:val="00B44CE3"/>
    <w:rsid w:val="00B51D30"/>
    <w:rsid w:val="00B634B7"/>
    <w:rsid w:val="00B63FA8"/>
    <w:rsid w:val="00B7286D"/>
    <w:rsid w:val="00B73F6C"/>
    <w:rsid w:val="00B7488F"/>
    <w:rsid w:val="00B75ECB"/>
    <w:rsid w:val="00B86E8E"/>
    <w:rsid w:val="00BA14A3"/>
    <w:rsid w:val="00BA574F"/>
    <w:rsid w:val="00BA5C89"/>
    <w:rsid w:val="00BB362B"/>
    <w:rsid w:val="00BB41C9"/>
    <w:rsid w:val="00BD377A"/>
    <w:rsid w:val="00BD6631"/>
    <w:rsid w:val="00BE5872"/>
    <w:rsid w:val="00BE70B2"/>
    <w:rsid w:val="00BF06E9"/>
    <w:rsid w:val="00BF4027"/>
    <w:rsid w:val="00BF4614"/>
    <w:rsid w:val="00BF6091"/>
    <w:rsid w:val="00BF7C34"/>
    <w:rsid w:val="00C13E90"/>
    <w:rsid w:val="00C20E95"/>
    <w:rsid w:val="00C2579E"/>
    <w:rsid w:val="00C30618"/>
    <w:rsid w:val="00C36602"/>
    <w:rsid w:val="00C36EB7"/>
    <w:rsid w:val="00C4195D"/>
    <w:rsid w:val="00C41FBD"/>
    <w:rsid w:val="00C42919"/>
    <w:rsid w:val="00C44488"/>
    <w:rsid w:val="00C474CF"/>
    <w:rsid w:val="00C50A77"/>
    <w:rsid w:val="00C50E07"/>
    <w:rsid w:val="00C532A7"/>
    <w:rsid w:val="00C56050"/>
    <w:rsid w:val="00C56B43"/>
    <w:rsid w:val="00C65544"/>
    <w:rsid w:val="00C661A5"/>
    <w:rsid w:val="00C70194"/>
    <w:rsid w:val="00C730B6"/>
    <w:rsid w:val="00C73722"/>
    <w:rsid w:val="00C7736C"/>
    <w:rsid w:val="00C84165"/>
    <w:rsid w:val="00C85F0A"/>
    <w:rsid w:val="00C86F7F"/>
    <w:rsid w:val="00C87A8D"/>
    <w:rsid w:val="00C923C1"/>
    <w:rsid w:val="00C96E38"/>
    <w:rsid w:val="00CA5457"/>
    <w:rsid w:val="00CA5DD3"/>
    <w:rsid w:val="00CB34C0"/>
    <w:rsid w:val="00CB3B83"/>
    <w:rsid w:val="00CB3D7E"/>
    <w:rsid w:val="00CB70C2"/>
    <w:rsid w:val="00CC188A"/>
    <w:rsid w:val="00CC2AF0"/>
    <w:rsid w:val="00CC2E80"/>
    <w:rsid w:val="00CC7DB2"/>
    <w:rsid w:val="00CD0137"/>
    <w:rsid w:val="00CD1886"/>
    <w:rsid w:val="00CD2486"/>
    <w:rsid w:val="00CD4859"/>
    <w:rsid w:val="00CD570F"/>
    <w:rsid w:val="00CD5ED6"/>
    <w:rsid w:val="00CD641E"/>
    <w:rsid w:val="00CE26E0"/>
    <w:rsid w:val="00CE3FC3"/>
    <w:rsid w:val="00CE6A24"/>
    <w:rsid w:val="00CE7D50"/>
    <w:rsid w:val="00CF0623"/>
    <w:rsid w:val="00CF114D"/>
    <w:rsid w:val="00CF12F6"/>
    <w:rsid w:val="00CF1566"/>
    <w:rsid w:val="00CF36B9"/>
    <w:rsid w:val="00CF3BAA"/>
    <w:rsid w:val="00CF579C"/>
    <w:rsid w:val="00D04894"/>
    <w:rsid w:val="00D07A84"/>
    <w:rsid w:val="00D14617"/>
    <w:rsid w:val="00D15313"/>
    <w:rsid w:val="00D156DF"/>
    <w:rsid w:val="00D1588F"/>
    <w:rsid w:val="00D262E0"/>
    <w:rsid w:val="00D30E01"/>
    <w:rsid w:val="00D31B42"/>
    <w:rsid w:val="00D33DF0"/>
    <w:rsid w:val="00D3433C"/>
    <w:rsid w:val="00D40D3E"/>
    <w:rsid w:val="00D519B8"/>
    <w:rsid w:val="00D556EB"/>
    <w:rsid w:val="00D57622"/>
    <w:rsid w:val="00D65048"/>
    <w:rsid w:val="00D6669C"/>
    <w:rsid w:val="00D718E8"/>
    <w:rsid w:val="00D74530"/>
    <w:rsid w:val="00D74657"/>
    <w:rsid w:val="00D74EE9"/>
    <w:rsid w:val="00D762D6"/>
    <w:rsid w:val="00D874BC"/>
    <w:rsid w:val="00D917D1"/>
    <w:rsid w:val="00D927F2"/>
    <w:rsid w:val="00D92C4B"/>
    <w:rsid w:val="00D9651A"/>
    <w:rsid w:val="00DA4605"/>
    <w:rsid w:val="00DB135D"/>
    <w:rsid w:val="00DB3A70"/>
    <w:rsid w:val="00DB49A8"/>
    <w:rsid w:val="00DB4EE8"/>
    <w:rsid w:val="00DB652B"/>
    <w:rsid w:val="00DC2679"/>
    <w:rsid w:val="00DC7406"/>
    <w:rsid w:val="00DD4B23"/>
    <w:rsid w:val="00DD5416"/>
    <w:rsid w:val="00DE200E"/>
    <w:rsid w:val="00DE413B"/>
    <w:rsid w:val="00DE508A"/>
    <w:rsid w:val="00DE5E11"/>
    <w:rsid w:val="00DE5FDE"/>
    <w:rsid w:val="00DE61D2"/>
    <w:rsid w:val="00DF3826"/>
    <w:rsid w:val="00DF3FFD"/>
    <w:rsid w:val="00DF5DB9"/>
    <w:rsid w:val="00DF671E"/>
    <w:rsid w:val="00E0029C"/>
    <w:rsid w:val="00E003E9"/>
    <w:rsid w:val="00E01D21"/>
    <w:rsid w:val="00E048EF"/>
    <w:rsid w:val="00E05FBC"/>
    <w:rsid w:val="00E119E1"/>
    <w:rsid w:val="00E12AC9"/>
    <w:rsid w:val="00E1589A"/>
    <w:rsid w:val="00E21F0F"/>
    <w:rsid w:val="00E22094"/>
    <w:rsid w:val="00E232E2"/>
    <w:rsid w:val="00E275C3"/>
    <w:rsid w:val="00E36483"/>
    <w:rsid w:val="00E41665"/>
    <w:rsid w:val="00E41AC6"/>
    <w:rsid w:val="00E434C6"/>
    <w:rsid w:val="00E47747"/>
    <w:rsid w:val="00E51A7D"/>
    <w:rsid w:val="00E53A0B"/>
    <w:rsid w:val="00E54EBE"/>
    <w:rsid w:val="00E6076E"/>
    <w:rsid w:val="00E63315"/>
    <w:rsid w:val="00E74483"/>
    <w:rsid w:val="00E75717"/>
    <w:rsid w:val="00E76458"/>
    <w:rsid w:val="00E816FC"/>
    <w:rsid w:val="00E847F7"/>
    <w:rsid w:val="00E85410"/>
    <w:rsid w:val="00E8622F"/>
    <w:rsid w:val="00E910CB"/>
    <w:rsid w:val="00E9256F"/>
    <w:rsid w:val="00E93946"/>
    <w:rsid w:val="00E97A8E"/>
    <w:rsid w:val="00EA688B"/>
    <w:rsid w:val="00EA77C2"/>
    <w:rsid w:val="00EB10D4"/>
    <w:rsid w:val="00EB4CAF"/>
    <w:rsid w:val="00EC0075"/>
    <w:rsid w:val="00ED1828"/>
    <w:rsid w:val="00ED29CA"/>
    <w:rsid w:val="00ED4F36"/>
    <w:rsid w:val="00EE3A93"/>
    <w:rsid w:val="00EE4416"/>
    <w:rsid w:val="00EE4D95"/>
    <w:rsid w:val="00EE688C"/>
    <w:rsid w:val="00EE69AD"/>
    <w:rsid w:val="00EE7B3C"/>
    <w:rsid w:val="00EF3D5A"/>
    <w:rsid w:val="00EF6EFD"/>
    <w:rsid w:val="00F014EE"/>
    <w:rsid w:val="00F04FCA"/>
    <w:rsid w:val="00F10067"/>
    <w:rsid w:val="00F116BB"/>
    <w:rsid w:val="00F12118"/>
    <w:rsid w:val="00F1371F"/>
    <w:rsid w:val="00F13BE2"/>
    <w:rsid w:val="00F14060"/>
    <w:rsid w:val="00F1442C"/>
    <w:rsid w:val="00F16007"/>
    <w:rsid w:val="00F16C57"/>
    <w:rsid w:val="00F21DE7"/>
    <w:rsid w:val="00F21EDF"/>
    <w:rsid w:val="00F253E4"/>
    <w:rsid w:val="00F322E5"/>
    <w:rsid w:val="00F33DB9"/>
    <w:rsid w:val="00F34418"/>
    <w:rsid w:val="00F36B18"/>
    <w:rsid w:val="00F431AE"/>
    <w:rsid w:val="00F529D3"/>
    <w:rsid w:val="00F53CD7"/>
    <w:rsid w:val="00F56148"/>
    <w:rsid w:val="00F5768C"/>
    <w:rsid w:val="00F60253"/>
    <w:rsid w:val="00F623DF"/>
    <w:rsid w:val="00F62DB1"/>
    <w:rsid w:val="00F63F63"/>
    <w:rsid w:val="00F71985"/>
    <w:rsid w:val="00F71CD1"/>
    <w:rsid w:val="00F73DB2"/>
    <w:rsid w:val="00F74E4B"/>
    <w:rsid w:val="00F80C18"/>
    <w:rsid w:val="00F85482"/>
    <w:rsid w:val="00F90BF0"/>
    <w:rsid w:val="00F95F7D"/>
    <w:rsid w:val="00F97030"/>
    <w:rsid w:val="00F97D80"/>
    <w:rsid w:val="00FA03AD"/>
    <w:rsid w:val="00FA12E1"/>
    <w:rsid w:val="00FA1A11"/>
    <w:rsid w:val="00FA4084"/>
    <w:rsid w:val="00FC24AD"/>
    <w:rsid w:val="00FC2B60"/>
    <w:rsid w:val="00FD1C83"/>
    <w:rsid w:val="00FD2AE1"/>
    <w:rsid w:val="00FD3DBC"/>
    <w:rsid w:val="00FD7BCC"/>
    <w:rsid w:val="00FD7DE7"/>
    <w:rsid w:val="00FF20B0"/>
    <w:rsid w:val="00FF2155"/>
    <w:rsid w:val="00FF4700"/>
    <w:rsid w:val="00FF7D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5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75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57549"/>
  </w:style>
  <w:style w:type="paragraph" w:styleId="a5">
    <w:name w:val="footer"/>
    <w:basedOn w:val="a"/>
    <w:link w:val="a6"/>
    <w:uiPriority w:val="99"/>
    <w:unhideWhenUsed/>
    <w:rsid w:val="000575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57549"/>
  </w:style>
  <w:style w:type="table" w:styleId="a7">
    <w:name w:val="Table Grid"/>
    <w:basedOn w:val="a1"/>
    <w:uiPriority w:val="59"/>
    <w:rsid w:val="00057549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7"/>
    <w:uiPriority w:val="59"/>
    <w:rsid w:val="000575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2"/>
    <w:basedOn w:val="a1"/>
    <w:next w:val="a7"/>
    <w:uiPriority w:val="59"/>
    <w:rsid w:val="00115B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33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3DF0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7"/>
    <w:uiPriority w:val="59"/>
    <w:rsid w:val="00D74530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шрифт абзаца1"/>
    <w:rsid w:val="00992E16"/>
  </w:style>
  <w:style w:type="paragraph" w:styleId="aa">
    <w:name w:val="No Spacing"/>
    <w:uiPriority w:val="1"/>
    <w:qFormat/>
    <w:rsid w:val="00917F2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5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75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57549"/>
  </w:style>
  <w:style w:type="paragraph" w:styleId="a5">
    <w:name w:val="footer"/>
    <w:basedOn w:val="a"/>
    <w:link w:val="a6"/>
    <w:uiPriority w:val="99"/>
    <w:unhideWhenUsed/>
    <w:rsid w:val="000575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57549"/>
  </w:style>
  <w:style w:type="table" w:styleId="a7">
    <w:name w:val="Table Grid"/>
    <w:basedOn w:val="a1"/>
    <w:uiPriority w:val="59"/>
    <w:rsid w:val="0005754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7"/>
    <w:uiPriority w:val="59"/>
    <w:rsid w:val="000575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7"/>
    <w:uiPriority w:val="59"/>
    <w:rsid w:val="00115B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3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3D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4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C804F-0AD1-4CD0-8B89-DFFC88C4C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9</Pages>
  <Words>2206</Words>
  <Characters>12578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kichkinsosh</cp:lastModifiedBy>
  <cp:revision>37</cp:revision>
  <cp:lastPrinted>2018-03-16T11:55:00Z</cp:lastPrinted>
  <dcterms:created xsi:type="dcterms:W3CDTF">2016-09-13T07:49:00Z</dcterms:created>
  <dcterms:modified xsi:type="dcterms:W3CDTF">2018-11-29T10:47:00Z</dcterms:modified>
</cp:coreProperties>
</file>